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B7E" w:rsidRDefault="00052B7E" w:rsidP="00F43611">
      <w:pPr>
        <w:jc w:val="center"/>
      </w:pPr>
    </w:p>
    <w:p w:rsidR="00F43611" w:rsidRPr="00052B7E" w:rsidRDefault="00052B7E" w:rsidP="00052B7E">
      <w:pPr>
        <w:jc w:val="center"/>
      </w:pPr>
      <w:r>
        <w:rPr>
          <w:noProof/>
          <w:lang w:eastAsia="ru-RU"/>
        </w:rPr>
        <w:drawing>
          <wp:inline distT="0" distB="0" distL="0" distR="0" wp14:anchorId="09626429">
            <wp:extent cx="9322975" cy="5797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2696" cy="5809814"/>
                    </a:xfrm>
                    <a:prstGeom prst="rect">
                      <a:avLst/>
                    </a:prstGeom>
                    <a:noFill/>
                  </pic:spPr>
                </pic:pic>
              </a:graphicData>
            </a:graphic>
          </wp:inline>
        </w:drawing>
      </w:r>
    </w:p>
    <w:p w:rsidR="0080626F" w:rsidRDefault="0080626F" w:rsidP="00052B7E">
      <w:pPr>
        <w:shd w:val="clear" w:color="auto" w:fill="FFFFFF"/>
        <w:tabs>
          <w:tab w:val="left" w:pos="11352"/>
        </w:tabs>
        <w:spacing w:after="0" w:line="240" w:lineRule="auto"/>
        <w:jc w:val="center"/>
        <w:rPr>
          <w:rFonts w:ascii="Arial" w:hAnsi="Arial" w:cs="Arial"/>
          <w:color w:val="000000"/>
          <w:sz w:val="20"/>
          <w:szCs w:val="20"/>
          <w:lang w:eastAsia="ru-RU"/>
        </w:rPr>
      </w:pPr>
      <w:r>
        <w:rPr>
          <w:rFonts w:ascii="Times New Roman" w:hAnsi="Times New Roman" w:cs="Times New Roman"/>
          <w:color w:val="000000"/>
          <w:sz w:val="28"/>
          <w:szCs w:val="28"/>
          <w:lang w:eastAsia="ru-RU"/>
        </w:rPr>
        <w:lastRenderedPageBreak/>
        <w:t xml:space="preserve">- </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кадровое обеспечение образовательного процесса по заявленным образовательным программам (качественный состав педагогических кадров),</w:t>
      </w:r>
    </w:p>
    <w:p w:rsidR="0080626F" w:rsidRDefault="0080626F" w:rsidP="0080626F">
      <w:pPr>
        <w:shd w:val="clear" w:color="auto" w:fill="FFFFFF"/>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учебно-методическая литература и иные библиотечно-информационные ресурсы и средства обеспечения образовательного процесса, необходимых для реализации образовательных программ,</w:t>
      </w:r>
    </w:p>
    <w:p w:rsidR="0080626F" w:rsidRDefault="0080626F" w:rsidP="0080626F">
      <w:pPr>
        <w:shd w:val="clear" w:color="auto" w:fill="FFFFFF"/>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материально-техническая база деятельность (обеспеченность образовательного процесса необходимым оборудованием).</w:t>
      </w:r>
    </w:p>
    <w:p w:rsidR="0054591C" w:rsidRPr="0054591C" w:rsidRDefault="0080626F" w:rsidP="0054591C">
      <w:pPr>
        <w:shd w:val="clear" w:color="auto" w:fill="FFFFFF"/>
        <w:spacing w:before="195" w:after="195" w:line="330" w:lineRule="atLeast"/>
        <w:ind w:left="19" w:right="75"/>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2. СТРУКТУРА И СИСТЕМА УПРАВЛЕНИЯ </w:t>
      </w:r>
    </w:p>
    <w:p w:rsidR="0080626F" w:rsidRDefault="0080626F" w:rsidP="0080626F">
      <w:pPr>
        <w:shd w:val="clear" w:color="auto" w:fill="FFFFFF"/>
        <w:spacing w:after="0" w:line="240" w:lineRule="auto"/>
        <w:ind w:left="75" w:right="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В соответствии с Уставом, нормативными правовыми актами, действующими на территории Российской Федерации, Учреждение самостоятельно в формировании своей структуры.</w:t>
      </w:r>
    </w:p>
    <w:p w:rsidR="0080626F" w:rsidRDefault="0080626F" w:rsidP="0080626F">
      <w:pPr>
        <w:shd w:val="clear" w:color="auto" w:fill="FFFFFF"/>
        <w:spacing w:after="0" w:line="240" w:lineRule="auto"/>
        <w:ind w:left="75" w:right="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Управление осуществляется в соответствии с действующим законодательством, Уставом, Образовательной программой Учреждения.</w:t>
      </w:r>
    </w:p>
    <w:p w:rsidR="0080626F" w:rsidRDefault="0080626F" w:rsidP="0080626F">
      <w:pPr>
        <w:shd w:val="clear" w:color="auto" w:fill="FFFFFF"/>
        <w:spacing w:after="0" w:line="240" w:lineRule="auto"/>
        <w:ind w:left="75" w:right="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xml:space="preserve">Формами самоуправления Учреждения являются Совет Учреждения, Педагогический совет, Общее собрание работников, </w:t>
      </w:r>
      <w:r>
        <w:rPr>
          <w:rFonts w:ascii="Times New Roman" w:hAnsi="Times New Roman" w:cs="Times New Roman"/>
          <w:sz w:val="28"/>
          <w:szCs w:val="28"/>
          <w:lang w:eastAsia="ru-RU"/>
        </w:rPr>
        <w:t xml:space="preserve">Ученический совет. </w:t>
      </w:r>
      <w:r>
        <w:rPr>
          <w:rFonts w:ascii="Times New Roman" w:hAnsi="Times New Roman" w:cs="Times New Roman"/>
          <w:color w:val="000000"/>
          <w:sz w:val="28"/>
          <w:szCs w:val="28"/>
          <w:lang w:eastAsia="ru-RU"/>
        </w:rPr>
        <w:t>Порядок формирования органов самоуправления, их компетенция и порядок организации деятельности определяются соответствующими положениями, принимаемыми Учреждением и утверждаемые руководителем.</w:t>
      </w:r>
    </w:p>
    <w:p w:rsidR="0080626F" w:rsidRDefault="004608D8" w:rsidP="0080626F">
      <w:pPr>
        <w:shd w:val="clear" w:color="auto" w:fill="FFFFFF"/>
        <w:spacing w:after="0" w:line="240" w:lineRule="auto"/>
        <w:ind w:left="75" w:right="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МБУ ДО «</w:t>
      </w:r>
      <w:proofErr w:type="spellStart"/>
      <w:r>
        <w:rPr>
          <w:rFonts w:ascii="Times New Roman" w:hAnsi="Times New Roman" w:cs="Times New Roman"/>
          <w:color w:val="000000"/>
          <w:sz w:val="28"/>
          <w:szCs w:val="28"/>
          <w:lang w:eastAsia="ru-RU"/>
        </w:rPr>
        <w:t>Судская</w:t>
      </w:r>
      <w:proofErr w:type="spellEnd"/>
      <w:r>
        <w:rPr>
          <w:rFonts w:ascii="Times New Roman" w:hAnsi="Times New Roman" w:cs="Times New Roman"/>
          <w:color w:val="000000"/>
          <w:sz w:val="28"/>
          <w:szCs w:val="28"/>
          <w:lang w:eastAsia="ru-RU"/>
        </w:rPr>
        <w:t xml:space="preserve"> ДШИ</w:t>
      </w:r>
      <w:r w:rsidR="0080626F">
        <w:rPr>
          <w:rFonts w:ascii="Times New Roman" w:hAnsi="Times New Roman" w:cs="Times New Roman"/>
          <w:color w:val="000000"/>
          <w:sz w:val="28"/>
          <w:szCs w:val="28"/>
          <w:lang w:eastAsia="ru-RU"/>
        </w:rPr>
        <w:t>» осуществляет образовательную деятельность по адресу: 162700, Вологодская обл., Череповецкий район, п. Суда, ул. Гагарина, д.18.</w:t>
      </w:r>
    </w:p>
    <w:p w:rsidR="0080626F" w:rsidRDefault="0080626F" w:rsidP="0080626F">
      <w:pPr>
        <w:shd w:val="clear" w:color="auto" w:fill="FFFFFF"/>
        <w:spacing w:after="0" w:line="240" w:lineRule="auto"/>
        <w:ind w:left="75" w:right="7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В Учреждении функциониру</w:t>
      </w:r>
      <w:r w:rsidR="00F3501E">
        <w:rPr>
          <w:rFonts w:ascii="Times New Roman" w:hAnsi="Times New Roman" w:cs="Times New Roman"/>
          <w:color w:val="000000"/>
          <w:sz w:val="28"/>
          <w:szCs w:val="28"/>
          <w:lang w:eastAsia="ru-RU"/>
        </w:rPr>
        <w:t xml:space="preserve">ют проблемно-творческие группы </w:t>
      </w:r>
      <w:r>
        <w:rPr>
          <w:rFonts w:ascii="Times New Roman" w:hAnsi="Times New Roman" w:cs="Times New Roman"/>
          <w:color w:val="000000"/>
          <w:sz w:val="28"/>
          <w:szCs w:val="28"/>
          <w:lang w:eastAsia="ru-RU"/>
        </w:rPr>
        <w:t>- ПТГ (отделения) – это объединения преподавателей, работающих в одной предметной области, с целью совершенствования методического и профессионального мастерства педагогических работников, организации взаимопомощи для обеспечения современных требований к обучению и воспитанию учащихся, стимулирования творческой инициативы, разработки современных требований к обучению и воспитанию детей. ПТГ создаются и ликвидируются на основании приказа руководителя Учреждения.</w:t>
      </w:r>
    </w:p>
    <w:p w:rsidR="0080626F" w:rsidRDefault="00F3501E" w:rsidP="0080626F">
      <w:pPr>
        <w:shd w:val="clear" w:color="auto" w:fill="FFFFFF"/>
        <w:spacing w:after="0" w:line="240" w:lineRule="auto"/>
        <w:ind w:left="75" w:right="75" w:firstLine="709"/>
        <w:jc w:val="both"/>
        <w:rPr>
          <w:rFonts w:ascii="Times New Roman" w:hAnsi="Times New Roman" w:cs="Times New Roman"/>
          <w:sz w:val="20"/>
          <w:szCs w:val="20"/>
          <w:lang w:eastAsia="ru-RU"/>
        </w:rPr>
      </w:pPr>
      <w:r>
        <w:rPr>
          <w:rFonts w:ascii="Times New Roman" w:hAnsi="Times New Roman" w:cs="Times New Roman"/>
          <w:sz w:val="28"/>
          <w:szCs w:val="28"/>
          <w:lang w:eastAsia="ru-RU"/>
        </w:rPr>
        <w:t xml:space="preserve">Председатели ПТГ подчиняются </w:t>
      </w:r>
      <w:r w:rsidR="0080626F">
        <w:rPr>
          <w:rFonts w:ascii="Times New Roman" w:hAnsi="Times New Roman" w:cs="Times New Roman"/>
          <w:sz w:val="28"/>
          <w:szCs w:val="28"/>
          <w:lang w:eastAsia="ru-RU"/>
        </w:rPr>
        <w:t>руководителю Учреждения и его заместителю, выполняют решения Педагогического и Методического советов Учреждения.</w:t>
      </w:r>
    </w:p>
    <w:p w:rsidR="0080626F" w:rsidRDefault="0080626F" w:rsidP="0080626F">
      <w:pPr>
        <w:shd w:val="clear" w:color="auto" w:fill="FFFFFF"/>
        <w:spacing w:after="0" w:line="240" w:lineRule="auto"/>
        <w:ind w:left="75" w:right="7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Преподавательский состав формируется в соответствии со штатным расписанием.</w:t>
      </w:r>
    </w:p>
    <w:p w:rsidR="0080626F" w:rsidRDefault="0080626F" w:rsidP="0080626F">
      <w:pPr>
        <w:shd w:val="clear" w:color="auto" w:fill="FFFFFF"/>
        <w:spacing w:after="0" w:line="240" w:lineRule="auto"/>
        <w:ind w:left="10" w:right="38"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Учреждение работает по согласованному и утвержденному плану работы на учебный год. Все мероприятия (педагогические советы, заседания методического совета, заседания ПТГ, совещания) проводятся в соответствии с утвержденным годовым Планом работы.</w:t>
      </w:r>
    </w:p>
    <w:p w:rsidR="0080626F" w:rsidRDefault="004608D8" w:rsidP="0080626F">
      <w:pPr>
        <w:shd w:val="clear" w:color="auto" w:fill="FFFFFF"/>
        <w:spacing w:after="0" w:line="240" w:lineRule="auto"/>
        <w:ind w:left="701" w:right="7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lastRenderedPageBreak/>
        <w:t>В МБУ ДО «</w:t>
      </w:r>
      <w:proofErr w:type="spellStart"/>
      <w:r>
        <w:rPr>
          <w:rFonts w:ascii="Times New Roman" w:hAnsi="Times New Roman" w:cs="Times New Roman"/>
          <w:color w:val="000000"/>
          <w:sz w:val="28"/>
          <w:szCs w:val="28"/>
          <w:lang w:eastAsia="ru-RU"/>
        </w:rPr>
        <w:t>Судская</w:t>
      </w:r>
      <w:proofErr w:type="spellEnd"/>
      <w:r>
        <w:rPr>
          <w:rFonts w:ascii="Times New Roman" w:hAnsi="Times New Roman" w:cs="Times New Roman"/>
          <w:color w:val="000000"/>
          <w:sz w:val="28"/>
          <w:szCs w:val="28"/>
          <w:lang w:eastAsia="ru-RU"/>
        </w:rPr>
        <w:t xml:space="preserve"> ДШИ</w:t>
      </w:r>
      <w:r w:rsidR="0080626F">
        <w:rPr>
          <w:rFonts w:ascii="Times New Roman" w:hAnsi="Times New Roman" w:cs="Times New Roman"/>
          <w:color w:val="000000"/>
          <w:sz w:val="28"/>
          <w:szCs w:val="28"/>
          <w:lang w:eastAsia="ru-RU"/>
        </w:rPr>
        <w:t>» разработаны внутренние локальные акты:</w:t>
      </w:r>
    </w:p>
    <w:p w:rsidR="0080626F" w:rsidRDefault="0080626F" w:rsidP="0080626F">
      <w:pPr>
        <w:numPr>
          <w:ilvl w:val="0"/>
          <w:numId w:val="1"/>
        </w:numPr>
        <w:shd w:val="clear" w:color="auto" w:fill="FFFFFF"/>
        <w:spacing w:after="0" w:line="240" w:lineRule="auto"/>
        <w:ind w:right="43"/>
        <w:jc w:val="both"/>
        <w:rPr>
          <w:rFonts w:ascii="Times New Roman" w:hAnsi="Times New Roman" w:cs="Times New Roman"/>
          <w:color w:val="000000"/>
          <w:sz w:val="20"/>
          <w:szCs w:val="20"/>
          <w:lang w:eastAsia="ru-RU"/>
        </w:rPr>
      </w:pPr>
      <w:proofErr w:type="gramStart"/>
      <w:r>
        <w:rPr>
          <w:rFonts w:ascii="Times New Roman" w:hAnsi="Times New Roman" w:cs="Times New Roman"/>
          <w:color w:val="000000"/>
          <w:sz w:val="28"/>
          <w:szCs w:val="28"/>
          <w:lang w:eastAsia="ru-RU"/>
        </w:rPr>
        <w:t>регламентирующие</w:t>
      </w:r>
      <w:proofErr w:type="gramEnd"/>
      <w:r>
        <w:rPr>
          <w:rFonts w:ascii="Times New Roman" w:hAnsi="Times New Roman" w:cs="Times New Roman"/>
          <w:color w:val="000000"/>
          <w:sz w:val="28"/>
          <w:szCs w:val="28"/>
          <w:lang w:eastAsia="ru-RU"/>
        </w:rPr>
        <w:t xml:space="preserve"> управление образовательным учреждением;</w:t>
      </w:r>
    </w:p>
    <w:p w:rsidR="0080626F" w:rsidRDefault="0080626F" w:rsidP="0080626F">
      <w:pPr>
        <w:numPr>
          <w:ilvl w:val="0"/>
          <w:numId w:val="1"/>
        </w:numPr>
        <w:shd w:val="clear" w:color="auto" w:fill="FFFFFF"/>
        <w:spacing w:after="0" w:line="240" w:lineRule="auto"/>
        <w:ind w:right="43"/>
        <w:jc w:val="both"/>
        <w:rPr>
          <w:rFonts w:ascii="Times New Roman" w:hAnsi="Times New Roman" w:cs="Times New Roman"/>
          <w:color w:val="000000"/>
          <w:sz w:val="20"/>
          <w:szCs w:val="20"/>
          <w:lang w:eastAsia="ru-RU"/>
        </w:rPr>
      </w:pP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 xml:space="preserve">регламентирующие информационное и документальное обеспечение управления Учреждением для выработки единых требований к участникам образовательного процесса в осуществлении диагностики </w:t>
      </w:r>
      <w:proofErr w:type="spellStart"/>
      <w:r>
        <w:rPr>
          <w:rFonts w:ascii="Times New Roman" w:hAnsi="Times New Roman" w:cs="Times New Roman"/>
          <w:color w:val="000000"/>
          <w:sz w:val="28"/>
          <w:szCs w:val="28"/>
          <w:lang w:eastAsia="ru-RU"/>
        </w:rPr>
        <w:t>внутришкольного</w:t>
      </w:r>
      <w:proofErr w:type="spellEnd"/>
      <w:r>
        <w:rPr>
          <w:rFonts w:ascii="Times New Roman" w:hAnsi="Times New Roman" w:cs="Times New Roman"/>
          <w:color w:val="000000"/>
          <w:sz w:val="28"/>
          <w:szCs w:val="28"/>
          <w:lang w:eastAsia="ru-RU"/>
        </w:rPr>
        <w:t xml:space="preserve"> контроля;</w:t>
      </w:r>
    </w:p>
    <w:p w:rsidR="0080626F" w:rsidRDefault="0080626F" w:rsidP="0080626F">
      <w:pPr>
        <w:numPr>
          <w:ilvl w:val="0"/>
          <w:numId w:val="1"/>
        </w:numPr>
        <w:shd w:val="clear" w:color="auto" w:fill="FFFFFF"/>
        <w:spacing w:after="0" w:line="240" w:lineRule="auto"/>
        <w:ind w:right="43"/>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отслеживающие эффективность работы педагогических работников и создающие условия (нормативные, информационные, стимулирующие) для осуществления профессионально-педагогической деятельности;</w:t>
      </w:r>
    </w:p>
    <w:p w:rsidR="000550C7" w:rsidRPr="00EB03F8" w:rsidRDefault="0080626F" w:rsidP="00EB03F8">
      <w:pPr>
        <w:numPr>
          <w:ilvl w:val="0"/>
          <w:numId w:val="1"/>
        </w:numPr>
        <w:shd w:val="clear" w:color="auto" w:fill="FFFFFF"/>
        <w:spacing w:after="0" w:line="240" w:lineRule="auto"/>
        <w:ind w:right="43"/>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регламентирующие стабильное функционирование образовательного учреждения по вопросам укрепления материально-технической базы, ведению делопроизводства.</w:t>
      </w:r>
    </w:p>
    <w:p w:rsidR="0080626F" w:rsidRPr="00EB03F8" w:rsidRDefault="0080626F" w:rsidP="0080626F">
      <w:pPr>
        <w:shd w:val="clear" w:color="auto" w:fill="FFFFFF"/>
        <w:spacing w:after="0" w:line="240" w:lineRule="auto"/>
        <w:ind w:left="701" w:right="75"/>
        <w:jc w:val="both"/>
        <w:rPr>
          <w:rFonts w:ascii="Times New Roman" w:hAnsi="Times New Roman" w:cs="Times New Roman"/>
          <w:b/>
          <w:sz w:val="20"/>
          <w:szCs w:val="20"/>
          <w:lang w:eastAsia="ru-RU"/>
        </w:rPr>
      </w:pPr>
      <w:r w:rsidRPr="00EB03F8">
        <w:rPr>
          <w:rFonts w:ascii="Times New Roman" w:hAnsi="Times New Roman" w:cs="Times New Roman"/>
          <w:b/>
          <w:bCs/>
          <w:i/>
          <w:iCs/>
          <w:sz w:val="28"/>
          <w:szCs w:val="28"/>
          <w:u w:val="single"/>
          <w:lang w:eastAsia="ru-RU"/>
        </w:rPr>
        <w:t>Выводы:</w:t>
      </w:r>
    </w:p>
    <w:p w:rsidR="0080626F" w:rsidRDefault="0080626F" w:rsidP="0080626F">
      <w:pPr>
        <w:shd w:val="clear" w:color="auto" w:fill="FFFFFF"/>
        <w:spacing w:after="0" w:line="240" w:lineRule="auto"/>
        <w:ind w:left="14" w:right="43" w:firstLine="686"/>
        <w:jc w:val="both"/>
        <w:rPr>
          <w:rFonts w:ascii="Times New Roman" w:hAnsi="Times New Roman" w:cs="Times New Roman"/>
          <w:sz w:val="20"/>
          <w:szCs w:val="20"/>
          <w:lang w:eastAsia="ru-RU"/>
        </w:rPr>
      </w:pPr>
      <w:r>
        <w:rPr>
          <w:rFonts w:ascii="Times New Roman" w:hAnsi="Times New Roman" w:cs="Times New Roman"/>
          <w:i/>
          <w:iCs/>
          <w:sz w:val="28"/>
          <w:szCs w:val="28"/>
          <w:lang w:eastAsia="ru-RU"/>
        </w:rPr>
        <w:t>В целом структур</w:t>
      </w:r>
      <w:r w:rsidR="004608D8">
        <w:rPr>
          <w:rFonts w:ascii="Times New Roman" w:hAnsi="Times New Roman" w:cs="Times New Roman"/>
          <w:i/>
          <w:iCs/>
          <w:sz w:val="28"/>
          <w:szCs w:val="28"/>
          <w:lang w:eastAsia="ru-RU"/>
        </w:rPr>
        <w:t>а МБУ ДО «</w:t>
      </w:r>
      <w:proofErr w:type="spellStart"/>
      <w:r w:rsidR="004608D8">
        <w:rPr>
          <w:rFonts w:ascii="Times New Roman" w:hAnsi="Times New Roman" w:cs="Times New Roman"/>
          <w:i/>
          <w:iCs/>
          <w:sz w:val="28"/>
          <w:szCs w:val="28"/>
          <w:lang w:eastAsia="ru-RU"/>
        </w:rPr>
        <w:t>Судская</w:t>
      </w:r>
      <w:proofErr w:type="spellEnd"/>
      <w:r w:rsidR="004608D8">
        <w:rPr>
          <w:rFonts w:ascii="Times New Roman" w:hAnsi="Times New Roman" w:cs="Times New Roman"/>
          <w:i/>
          <w:iCs/>
          <w:sz w:val="28"/>
          <w:szCs w:val="28"/>
          <w:lang w:eastAsia="ru-RU"/>
        </w:rPr>
        <w:t xml:space="preserve"> ДШИ</w:t>
      </w:r>
      <w:r>
        <w:rPr>
          <w:rFonts w:ascii="Times New Roman" w:hAnsi="Times New Roman" w:cs="Times New Roman"/>
          <w:i/>
          <w:iCs/>
          <w:sz w:val="28"/>
          <w:szCs w:val="28"/>
          <w:lang w:eastAsia="ru-RU"/>
        </w:rPr>
        <w:t>» и система управления достаточны и эффективны для обеспечения выполнения функций в сфере дополнительного образования в соответствии с действующим законодательством Российской Федерации.</w:t>
      </w:r>
    </w:p>
    <w:p w:rsidR="0080626F" w:rsidRDefault="0080626F" w:rsidP="0080626F">
      <w:pPr>
        <w:shd w:val="clear" w:color="auto" w:fill="FFFFFF"/>
        <w:spacing w:after="0" w:line="240" w:lineRule="auto"/>
        <w:ind w:left="14" w:right="48" w:firstLine="686"/>
        <w:jc w:val="both"/>
        <w:rPr>
          <w:rFonts w:ascii="Times New Roman" w:hAnsi="Times New Roman" w:cs="Times New Roman"/>
          <w:sz w:val="20"/>
          <w:szCs w:val="20"/>
          <w:lang w:eastAsia="ru-RU"/>
        </w:rPr>
      </w:pPr>
      <w:r>
        <w:rPr>
          <w:rFonts w:ascii="Times New Roman" w:hAnsi="Times New Roman" w:cs="Times New Roman"/>
          <w:i/>
          <w:iCs/>
          <w:sz w:val="28"/>
          <w:szCs w:val="28"/>
          <w:lang w:eastAsia="ru-RU"/>
        </w:rPr>
        <w:t>Собственная нормативная и организационно-распорядительная документация соответствует действующему законодательству РФ.</w:t>
      </w:r>
    </w:p>
    <w:p w:rsidR="0080626F" w:rsidRDefault="0080626F" w:rsidP="0080626F">
      <w:pPr>
        <w:shd w:val="clear" w:color="auto" w:fill="FFFFFF"/>
        <w:spacing w:after="0" w:line="330" w:lineRule="atLeast"/>
        <w:ind w:left="14" w:right="43" w:firstLine="686"/>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Имеющаяся система взаимодействия обеспечивает жизнедеятельность всех отделений Учреждения и позволяет успешно вести образовательную деятельность в области художественного образования.</w:t>
      </w:r>
    </w:p>
    <w:p w:rsidR="0054591C" w:rsidRDefault="0054591C" w:rsidP="0080626F">
      <w:pPr>
        <w:shd w:val="clear" w:color="auto" w:fill="FFFFFF"/>
        <w:spacing w:after="0" w:line="330" w:lineRule="atLeast"/>
        <w:ind w:left="14" w:right="43" w:firstLine="686"/>
        <w:jc w:val="both"/>
        <w:rPr>
          <w:rFonts w:ascii="Times New Roman" w:hAnsi="Times New Roman" w:cs="Times New Roman"/>
          <w:sz w:val="20"/>
          <w:szCs w:val="20"/>
          <w:lang w:eastAsia="ru-RU"/>
        </w:rPr>
      </w:pPr>
    </w:p>
    <w:p w:rsidR="0080626F" w:rsidRDefault="0080626F" w:rsidP="0080626F">
      <w:pPr>
        <w:shd w:val="clear" w:color="auto" w:fill="FFFFFF"/>
        <w:spacing w:before="195" w:after="195" w:line="330" w:lineRule="atLeast"/>
        <w:ind w:left="75" w:right="75"/>
        <w:jc w:val="center"/>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3. ОБРАЗОВАТЕЛЬНЫЕ ПРОГРАММЫ ПО ВИДАМ ИСКУССТВА </w:t>
      </w:r>
    </w:p>
    <w:p w:rsidR="0080626F" w:rsidRPr="00F3501E" w:rsidRDefault="004608D8" w:rsidP="0080626F">
      <w:pPr>
        <w:shd w:val="clear" w:color="auto" w:fill="FFFFFF"/>
        <w:spacing w:after="0" w:line="330" w:lineRule="atLeast"/>
        <w:ind w:left="14" w:right="43" w:firstLine="686"/>
        <w:jc w:val="both"/>
        <w:rPr>
          <w:rFonts w:ascii="Times New Roman" w:hAnsi="Times New Roman" w:cs="Times New Roman"/>
          <w:sz w:val="24"/>
          <w:szCs w:val="24"/>
          <w:lang w:eastAsia="ru-RU"/>
        </w:rPr>
      </w:pPr>
      <w:r w:rsidRPr="00F3501E">
        <w:rPr>
          <w:rFonts w:ascii="Times New Roman" w:hAnsi="Times New Roman" w:cs="Times New Roman"/>
          <w:sz w:val="28"/>
          <w:szCs w:val="28"/>
          <w:lang w:eastAsia="ru-RU"/>
        </w:rPr>
        <w:t>МБУ ДО «</w:t>
      </w:r>
      <w:proofErr w:type="spellStart"/>
      <w:r w:rsidRPr="00F3501E">
        <w:rPr>
          <w:rFonts w:ascii="Times New Roman" w:hAnsi="Times New Roman" w:cs="Times New Roman"/>
          <w:sz w:val="28"/>
          <w:szCs w:val="28"/>
          <w:lang w:eastAsia="ru-RU"/>
        </w:rPr>
        <w:t>Судская</w:t>
      </w:r>
      <w:proofErr w:type="spellEnd"/>
      <w:r w:rsidRPr="00F3501E">
        <w:rPr>
          <w:rFonts w:ascii="Times New Roman" w:hAnsi="Times New Roman" w:cs="Times New Roman"/>
          <w:sz w:val="28"/>
          <w:szCs w:val="28"/>
          <w:lang w:eastAsia="ru-RU"/>
        </w:rPr>
        <w:t xml:space="preserve"> ДШИ</w:t>
      </w:r>
      <w:r w:rsidR="0080626F" w:rsidRPr="00F3501E">
        <w:rPr>
          <w:rFonts w:ascii="Times New Roman" w:hAnsi="Times New Roman" w:cs="Times New Roman"/>
          <w:sz w:val="28"/>
          <w:szCs w:val="28"/>
          <w:lang w:eastAsia="ru-RU"/>
        </w:rPr>
        <w:t>» на основании лицензии от «</w:t>
      </w:r>
      <w:r w:rsidR="0080626F" w:rsidRPr="00F3501E">
        <w:rPr>
          <w:rFonts w:ascii="Times New Roman" w:hAnsi="Times New Roman" w:cs="Times New Roman"/>
          <w:sz w:val="28"/>
          <w:szCs w:val="28"/>
          <w:u w:val="single"/>
          <w:lang w:eastAsia="ru-RU"/>
        </w:rPr>
        <w:t>06</w:t>
      </w:r>
      <w:r w:rsidR="00F3501E" w:rsidRPr="00F3501E">
        <w:rPr>
          <w:rFonts w:ascii="Times New Roman" w:hAnsi="Times New Roman" w:cs="Times New Roman"/>
          <w:sz w:val="28"/>
          <w:szCs w:val="28"/>
          <w:lang w:eastAsia="ru-RU"/>
        </w:rPr>
        <w:t>»</w:t>
      </w:r>
      <w:r w:rsidR="0080626F" w:rsidRPr="00F3501E">
        <w:rPr>
          <w:rFonts w:ascii="Times New Roman" w:hAnsi="Times New Roman" w:cs="Times New Roman"/>
          <w:sz w:val="28"/>
          <w:szCs w:val="28"/>
          <w:lang w:eastAsia="ru-RU"/>
        </w:rPr>
        <w:t> </w:t>
      </w:r>
      <w:r w:rsidR="0080626F" w:rsidRPr="00F3501E">
        <w:rPr>
          <w:rFonts w:ascii="Times New Roman" w:hAnsi="Times New Roman" w:cs="Times New Roman"/>
          <w:sz w:val="28"/>
          <w:szCs w:val="28"/>
          <w:u w:val="single"/>
          <w:lang w:eastAsia="ru-RU"/>
        </w:rPr>
        <w:t>мая</w:t>
      </w:r>
      <w:r w:rsidR="0080626F" w:rsidRPr="00F3501E">
        <w:rPr>
          <w:rFonts w:ascii="Times New Roman" w:hAnsi="Times New Roman" w:cs="Times New Roman"/>
          <w:sz w:val="28"/>
          <w:szCs w:val="28"/>
          <w:lang w:eastAsia="ru-RU"/>
        </w:rPr>
        <w:t> 20</w:t>
      </w:r>
      <w:r w:rsidR="0080626F" w:rsidRPr="00F3501E">
        <w:rPr>
          <w:rFonts w:ascii="Times New Roman" w:hAnsi="Times New Roman" w:cs="Times New Roman"/>
          <w:sz w:val="28"/>
          <w:szCs w:val="28"/>
          <w:u w:val="single"/>
          <w:lang w:eastAsia="ru-RU"/>
        </w:rPr>
        <w:t>16</w:t>
      </w:r>
      <w:r w:rsidR="00F3501E" w:rsidRPr="00F3501E">
        <w:rPr>
          <w:rFonts w:ascii="Times New Roman" w:hAnsi="Times New Roman" w:cs="Times New Roman"/>
          <w:sz w:val="28"/>
          <w:szCs w:val="28"/>
          <w:lang w:eastAsia="ru-RU"/>
        </w:rPr>
        <w:t> г.</w:t>
      </w:r>
      <w:r w:rsidR="0080626F" w:rsidRPr="00F3501E">
        <w:rPr>
          <w:rFonts w:ascii="Times New Roman" w:hAnsi="Times New Roman" w:cs="Times New Roman"/>
          <w:sz w:val="28"/>
          <w:szCs w:val="28"/>
          <w:lang w:eastAsia="ru-RU"/>
        </w:rPr>
        <w:t> регистрационный номер</w:t>
      </w:r>
      <w:r w:rsidR="00F3501E" w:rsidRPr="00F3501E">
        <w:rPr>
          <w:rFonts w:ascii="Times New Roman" w:hAnsi="Times New Roman" w:cs="Times New Roman"/>
          <w:sz w:val="28"/>
          <w:szCs w:val="28"/>
          <w:lang w:eastAsia="ru-RU"/>
        </w:rPr>
        <w:t xml:space="preserve"> лицензии </w:t>
      </w:r>
      <w:r w:rsidR="0080626F" w:rsidRPr="00F3501E">
        <w:rPr>
          <w:rFonts w:ascii="Times New Roman" w:hAnsi="Times New Roman" w:cs="Times New Roman"/>
          <w:sz w:val="28"/>
          <w:szCs w:val="28"/>
          <w:lang w:eastAsia="ru-RU"/>
        </w:rPr>
        <w:t xml:space="preserve"> № </w:t>
      </w:r>
      <w:r w:rsidR="00F3501E" w:rsidRPr="00F3501E">
        <w:rPr>
          <w:rFonts w:ascii="Times New Roman" w:hAnsi="Times New Roman" w:cs="Times New Roman"/>
          <w:sz w:val="28"/>
          <w:szCs w:val="28"/>
          <w:u w:val="single"/>
          <w:lang w:eastAsia="ru-RU"/>
        </w:rPr>
        <w:t>Л035-01249-35/00231456</w:t>
      </w:r>
      <w:r w:rsidR="00F3501E" w:rsidRPr="00F3501E">
        <w:rPr>
          <w:rFonts w:ascii="Times New Roman" w:hAnsi="Times New Roman" w:cs="Times New Roman"/>
          <w:sz w:val="28"/>
          <w:szCs w:val="28"/>
          <w:lang w:eastAsia="ru-RU"/>
        </w:rPr>
        <w:t xml:space="preserve">  </w:t>
      </w:r>
      <w:r w:rsidR="0080626F" w:rsidRPr="00F3501E">
        <w:rPr>
          <w:rFonts w:ascii="Times New Roman" w:hAnsi="Times New Roman" w:cs="Times New Roman"/>
          <w:sz w:val="28"/>
          <w:szCs w:val="28"/>
          <w:lang w:eastAsia="ru-RU"/>
        </w:rPr>
        <w:t>реализуются</w:t>
      </w:r>
      <w:r w:rsidR="0080626F" w:rsidRPr="00F3501E">
        <w:rPr>
          <w:rFonts w:ascii="Times New Roman" w:hAnsi="Times New Roman" w:cs="Times New Roman"/>
          <w:sz w:val="24"/>
          <w:szCs w:val="24"/>
          <w:lang w:eastAsia="ru-RU"/>
        </w:rPr>
        <w:t> </w:t>
      </w:r>
      <w:r w:rsidR="0080626F" w:rsidRPr="00F3501E">
        <w:rPr>
          <w:rFonts w:ascii="Times New Roman" w:hAnsi="Times New Roman" w:cs="Times New Roman"/>
          <w:sz w:val="28"/>
          <w:szCs w:val="28"/>
          <w:lang w:eastAsia="ru-RU"/>
        </w:rPr>
        <w:t>программы дополнительного образования детей и взрослых</w:t>
      </w:r>
      <w:r w:rsidR="0080626F" w:rsidRPr="00F3501E">
        <w:rPr>
          <w:rFonts w:ascii="Times New Roman" w:hAnsi="Times New Roman" w:cs="Times New Roman"/>
          <w:sz w:val="24"/>
          <w:szCs w:val="24"/>
          <w:lang w:eastAsia="ru-RU"/>
        </w:rPr>
        <w:t xml:space="preserve">, </w:t>
      </w:r>
      <w:r w:rsidR="0080626F" w:rsidRPr="00F3501E">
        <w:rPr>
          <w:rFonts w:ascii="Times New Roman" w:hAnsi="Times New Roman" w:cs="Times New Roman"/>
          <w:sz w:val="28"/>
          <w:szCs w:val="28"/>
          <w:lang w:eastAsia="ru-RU"/>
        </w:rPr>
        <w:t>а именно:</w:t>
      </w:r>
    </w:p>
    <w:p w:rsidR="0080626F"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1. </w:t>
      </w:r>
      <w:r>
        <w:rPr>
          <w:rFonts w:ascii="Times New Roman" w:hAnsi="Times New Roman" w:cs="Times New Roman"/>
          <w:sz w:val="28"/>
          <w:szCs w:val="28"/>
          <w:lang w:eastAsia="ru-RU"/>
        </w:rPr>
        <w:t>Дополнительные предпрофессиональные общеобразовательные программы (далее – ДПОП) по видам искусства:</w:t>
      </w:r>
    </w:p>
    <w:p w:rsidR="0080626F"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w:t>
      </w:r>
      <w:r w:rsidR="00DB410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ДПОП «Живопись» в области изобразительного искусства  - срок обучения 5 (6) лет,</w:t>
      </w:r>
    </w:p>
    <w:p w:rsidR="0080626F"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sz w:val="28"/>
          <w:szCs w:val="28"/>
          <w:lang w:eastAsia="ru-RU"/>
        </w:rPr>
        <w:t>- ДПОП «Фортепиано» в области музыкального искусства - срок обучения 8 (9) лет,</w:t>
      </w:r>
    </w:p>
    <w:p w:rsidR="0080626F"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sz w:val="28"/>
          <w:szCs w:val="28"/>
          <w:lang w:eastAsia="ru-RU"/>
        </w:rPr>
        <w:t>- ДПОП «Народные инструменты» в области музыкального искусства - срок обучения 8 (9) лет и 5 (6) лет,</w:t>
      </w:r>
    </w:p>
    <w:p w:rsidR="0080626F"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sz w:val="28"/>
          <w:szCs w:val="28"/>
          <w:lang w:eastAsia="ru-RU"/>
        </w:rPr>
        <w:t>- ДПОП «Духовые и ударные инструменты» в области музыкального искусства - срок обучения 8 (9) и 5 (6) лет,</w:t>
      </w:r>
    </w:p>
    <w:p w:rsidR="0080626F"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sz w:val="28"/>
          <w:szCs w:val="28"/>
          <w:lang w:eastAsia="ru-RU"/>
        </w:rPr>
        <w:t>- ДПОП «Хореографическое творчество» в области хореографического искусства - срок обучения 8 (9) лет.</w:t>
      </w:r>
    </w:p>
    <w:p w:rsidR="0080626F" w:rsidRPr="00F3501E"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sidRPr="00F3501E">
        <w:rPr>
          <w:rFonts w:ascii="Times New Roman" w:hAnsi="Times New Roman" w:cs="Times New Roman"/>
          <w:sz w:val="28"/>
          <w:szCs w:val="28"/>
          <w:lang w:eastAsia="ru-RU"/>
        </w:rPr>
        <w:lastRenderedPageBreak/>
        <w:t xml:space="preserve">2. Дополнительные общеобразовательные общеразвивающие программы (долее – </w:t>
      </w:r>
      <w:proofErr w:type="gramStart"/>
      <w:r w:rsidRPr="00F3501E">
        <w:rPr>
          <w:rFonts w:ascii="Times New Roman" w:hAnsi="Times New Roman" w:cs="Times New Roman"/>
          <w:sz w:val="28"/>
          <w:szCs w:val="28"/>
          <w:lang w:eastAsia="ru-RU"/>
        </w:rPr>
        <w:t>ДОП</w:t>
      </w:r>
      <w:proofErr w:type="gramEnd"/>
      <w:r w:rsidRPr="00F3501E">
        <w:rPr>
          <w:rFonts w:ascii="Times New Roman" w:hAnsi="Times New Roman" w:cs="Times New Roman"/>
          <w:sz w:val="28"/>
          <w:szCs w:val="28"/>
          <w:lang w:eastAsia="ru-RU"/>
        </w:rPr>
        <w:t>):</w:t>
      </w:r>
    </w:p>
    <w:p w:rsidR="0080626F"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ДОП</w:t>
      </w:r>
      <w:proofErr w:type="gramEnd"/>
      <w:r>
        <w:rPr>
          <w:rFonts w:ascii="Times New Roman" w:hAnsi="Times New Roman" w:cs="Times New Roman"/>
          <w:sz w:val="28"/>
          <w:szCs w:val="28"/>
          <w:lang w:eastAsia="ru-RU"/>
        </w:rPr>
        <w:t xml:space="preserve"> «Подготовка детей к обучению в детской школе искусств» </w:t>
      </w:r>
      <w:r w:rsidR="00515C83">
        <w:rPr>
          <w:rFonts w:ascii="Times New Roman" w:hAnsi="Times New Roman" w:cs="Times New Roman"/>
          <w:sz w:val="28"/>
          <w:szCs w:val="28"/>
          <w:lang w:eastAsia="ru-RU"/>
        </w:rPr>
        <w:t xml:space="preserve">(направление ИЗО, музыкальное и хореографическое направление) </w:t>
      </w:r>
      <w:r>
        <w:rPr>
          <w:rFonts w:ascii="Times New Roman" w:hAnsi="Times New Roman" w:cs="Times New Roman"/>
          <w:sz w:val="28"/>
          <w:szCs w:val="28"/>
          <w:lang w:eastAsia="ru-RU"/>
        </w:rPr>
        <w:t>– срок обучения 1,2,3 года,</w:t>
      </w:r>
    </w:p>
    <w:p w:rsidR="0080626F" w:rsidRDefault="0080626F" w:rsidP="0080626F">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ДОП</w:t>
      </w:r>
      <w:proofErr w:type="gramEnd"/>
      <w:r>
        <w:rPr>
          <w:rFonts w:ascii="Times New Roman" w:hAnsi="Times New Roman" w:cs="Times New Roman"/>
          <w:sz w:val="28"/>
          <w:szCs w:val="28"/>
          <w:lang w:eastAsia="ru-RU"/>
        </w:rPr>
        <w:t xml:space="preserve"> «Раннее эстетическое развитие детей» – срок обучения 1,2 года,</w:t>
      </w:r>
    </w:p>
    <w:p w:rsidR="00515C83" w:rsidRDefault="0080626F" w:rsidP="00515C83">
      <w:pPr>
        <w:shd w:val="clear" w:color="auto" w:fill="FFFFFF"/>
        <w:spacing w:after="0" w:line="330" w:lineRule="atLeast"/>
        <w:ind w:left="14" w:right="43" w:firstLine="686"/>
        <w:jc w:val="both"/>
        <w:rPr>
          <w:rFonts w:ascii="Times New Roman" w:hAnsi="Times New Roman" w:cs="Times New Roman"/>
          <w:sz w:val="28"/>
          <w:szCs w:val="28"/>
          <w:lang w:eastAsia="ru-RU"/>
        </w:rPr>
      </w:pPr>
      <w:r w:rsidRPr="00515C83">
        <w:rPr>
          <w:rFonts w:ascii="Times New Roman" w:hAnsi="Times New Roman" w:cs="Times New Roman"/>
          <w:sz w:val="28"/>
          <w:szCs w:val="28"/>
          <w:lang w:eastAsia="ru-RU"/>
        </w:rPr>
        <w:t xml:space="preserve">- </w:t>
      </w:r>
      <w:proofErr w:type="gramStart"/>
      <w:r w:rsidRPr="00515C83">
        <w:rPr>
          <w:rFonts w:ascii="Times New Roman" w:hAnsi="Times New Roman" w:cs="Times New Roman"/>
          <w:sz w:val="28"/>
          <w:szCs w:val="28"/>
          <w:lang w:eastAsia="ru-RU"/>
        </w:rPr>
        <w:t>ДОП</w:t>
      </w:r>
      <w:proofErr w:type="gramEnd"/>
      <w:r w:rsidRPr="00515C83">
        <w:rPr>
          <w:rFonts w:ascii="Times New Roman" w:hAnsi="Times New Roman" w:cs="Times New Roman"/>
          <w:sz w:val="28"/>
          <w:szCs w:val="28"/>
          <w:lang w:eastAsia="ru-RU"/>
        </w:rPr>
        <w:t xml:space="preserve"> «Инструментальное исполнительство (</w:t>
      </w:r>
      <w:r w:rsidR="00515C83" w:rsidRPr="00515C83">
        <w:rPr>
          <w:rFonts w:ascii="Times New Roman" w:hAnsi="Times New Roman" w:cs="Times New Roman"/>
          <w:sz w:val="28"/>
          <w:szCs w:val="28"/>
          <w:lang w:eastAsia="ru-RU"/>
        </w:rPr>
        <w:t>фортепиано)» - срок</w:t>
      </w:r>
      <w:r w:rsidRPr="00515C83">
        <w:rPr>
          <w:rFonts w:ascii="Times New Roman" w:hAnsi="Times New Roman" w:cs="Times New Roman"/>
          <w:sz w:val="28"/>
          <w:szCs w:val="28"/>
          <w:lang w:eastAsia="ru-RU"/>
        </w:rPr>
        <w:t xml:space="preserve"> обучения</w:t>
      </w:r>
      <w:r w:rsidR="00515C83" w:rsidRPr="00515C83">
        <w:rPr>
          <w:rFonts w:ascii="Times New Roman" w:hAnsi="Times New Roman" w:cs="Times New Roman"/>
          <w:sz w:val="28"/>
          <w:szCs w:val="28"/>
          <w:lang w:eastAsia="ru-RU"/>
        </w:rPr>
        <w:t xml:space="preserve"> 7 (8) лет</w:t>
      </w:r>
      <w:r w:rsidRPr="00515C83">
        <w:rPr>
          <w:rFonts w:ascii="Times New Roman" w:hAnsi="Times New Roman" w:cs="Times New Roman"/>
          <w:sz w:val="28"/>
          <w:szCs w:val="28"/>
          <w:lang w:eastAsia="ru-RU"/>
        </w:rPr>
        <w:t>,</w:t>
      </w:r>
    </w:p>
    <w:p w:rsidR="00515C83" w:rsidRPr="00515C83" w:rsidRDefault="00515C83" w:rsidP="00515C83">
      <w:pPr>
        <w:shd w:val="clear" w:color="auto" w:fill="FFFFFF"/>
        <w:spacing w:after="0" w:line="330" w:lineRule="atLeast"/>
        <w:ind w:left="14" w:right="43" w:firstLine="686"/>
        <w:jc w:val="both"/>
        <w:rPr>
          <w:rFonts w:ascii="Times New Roman" w:hAnsi="Times New Roman" w:cs="Times New Roman"/>
          <w:sz w:val="28"/>
          <w:szCs w:val="28"/>
          <w:lang w:eastAsia="ru-RU"/>
        </w:rPr>
      </w:pPr>
      <w:r w:rsidRPr="00515C83">
        <w:rPr>
          <w:rFonts w:ascii="Times New Roman" w:hAnsi="Times New Roman" w:cs="Times New Roman"/>
          <w:sz w:val="28"/>
          <w:szCs w:val="28"/>
          <w:lang w:eastAsia="ru-RU"/>
        </w:rPr>
        <w:t xml:space="preserve">- </w:t>
      </w:r>
      <w:proofErr w:type="gramStart"/>
      <w:r w:rsidRPr="00515C83">
        <w:rPr>
          <w:rFonts w:ascii="Times New Roman" w:hAnsi="Times New Roman" w:cs="Times New Roman"/>
          <w:sz w:val="28"/>
          <w:szCs w:val="28"/>
          <w:lang w:eastAsia="ru-RU"/>
        </w:rPr>
        <w:t>ДОП</w:t>
      </w:r>
      <w:proofErr w:type="gramEnd"/>
      <w:r w:rsidRPr="00515C83">
        <w:rPr>
          <w:rFonts w:ascii="Times New Roman" w:hAnsi="Times New Roman" w:cs="Times New Roman"/>
          <w:sz w:val="28"/>
          <w:szCs w:val="28"/>
          <w:lang w:eastAsia="ru-RU"/>
        </w:rPr>
        <w:t xml:space="preserve"> «Инструментальное исполнительство» (гитара)» - срок обучения 5 (6) лет,</w:t>
      </w:r>
    </w:p>
    <w:p w:rsidR="00515C83" w:rsidRDefault="00515C83" w:rsidP="00515C83">
      <w:pPr>
        <w:shd w:val="clear" w:color="auto" w:fill="FFFFFF"/>
        <w:spacing w:after="0" w:line="330" w:lineRule="atLeast"/>
        <w:ind w:left="14" w:right="43" w:firstLine="686"/>
        <w:jc w:val="both"/>
        <w:rPr>
          <w:rFonts w:ascii="Times New Roman" w:hAnsi="Times New Roman" w:cs="Times New Roman"/>
          <w:sz w:val="28"/>
          <w:szCs w:val="28"/>
          <w:lang w:eastAsia="ru-RU"/>
        </w:rPr>
      </w:pPr>
      <w:r w:rsidRPr="00515C83">
        <w:rPr>
          <w:rFonts w:ascii="Times New Roman" w:hAnsi="Times New Roman" w:cs="Times New Roman"/>
          <w:sz w:val="28"/>
          <w:szCs w:val="28"/>
          <w:lang w:eastAsia="ru-RU"/>
        </w:rPr>
        <w:t xml:space="preserve">- </w:t>
      </w:r>
      <w:proofErr w:type="gramStart"/>
      <w:r w:rsidRPr="00515C83">
        <w:rPr>
          <w:rFonts w:ascii="Times New Roman" w:hAnsi="Times New Roman" w:cs="Times New Roman"/>
          <w:sz w:val="28"/>
          <w:szCs w:val="28"/>
          <w:lang w:eastAsia="ru-RU"/>
        </w:rPr>
        <w:t>ДОП</w:t>
      </w:r>
      <w:proofErr w:type="gramEnd"/>
      <w:r w:rsidRPr="00515C83">
        <w:rPr>
          <w:rFonts w:ascii="Times New Roman" w:hAnsi="Times New Roman" w:cs="Times New Roman"/>
          <w:sz w:val="28"/>
          <w:szCs w:val="28"/>
          <w:lang w:eastAsia="ru-RU"/>
        </w:rPr>
        <w:t xml:space="preserve"> «Инструментальное исполнительство» (аккордеон)» - срок обучения 5 (6) лет,</w:t>
      </w:r>
    </w:p>
    <w:p w:rsidR="00515C83" w:rsidRDefault="00515C83" w:rsidP="00515C83">
      <w:pPr>
        <w:shd w:val="clear" w:color="auto" w:fill="FFFFFF"/>
        <w:spacing w:after="0" w:line="330" w:lineRule="atLeast"/>
        <w:ind w:left="14" w:right="43" w:firstLine="686"/>
        <w:jc w:val="both"/>
        <w:rPr>
          <w:rFonts w:ascii="Times New Roman" w:hAnsi="Times New Roman" w:cs="Times New Roman"/>
          <w:sz w:val="28"/>
          <w:szCs w:val="28"/>
          <w:lang w:eastAsia="ru-RU"/>
        </w:rPr>
      </w:pPr>
      <w:r w:rsidRPr="00515C83">
        <w:rPr>
          <w:rFonts w:ascii="Times New Roman" w:hAnsi="Times New Roman" w:cs="Times New Roman"/>
          <w:sz w:val="28"/>
          <w:szCs w:val="28"/>
          <w:lang w:eastAsia="ru-RU"/>
        </w:rPr>
        <w:t xml:space="preserve">- </w:t>
      </w:r>
      <w:proofErr w:type="gramStart"/>
      <w:r w:rsidRPr="00515C83">
        <w:rPr>
          <w:rFonts w:ascii="Times New Roman" w:hAnsi="Times New Roman" w:cs="Times New Roman"/>
          <w:sz w:val="28"/>
          <w:szCs w:val="28"/>
          <w:lang w:eastAsia="ru-RU"/>
        </w:rPr>
        <w:t>ДОП</w:t>
      </w:r>
      <w:proofErr w:type="gramEnd"/>
      <w:r w:rsidRPr="00515C83">
        <w:rPr>
          <w:rFonts w:ascii="Times New Roman" w:hAnsi="Times New Roman" w:cs="Times New Roman"/>
          <w:sz w:val="28"/>
          <w:szCs w:val="28"/>
          <w:lang w:eastAsia="ru-RU"/>
        </w:rPr>
        <w:t xml:space="preserve"> «Инструментальное исполнительство» (</w:t>
      </w:r>
      <w:r>
        <w:rPr>
          <w:rFonts w:ascii="Times New Roman" w:hAnsi="Times New Roman" w:cs="Times New Roman"/>
          <w:sz w:val="28"/>
          <w:szCs w:val="28"/>
          <w:lang w:eastAsia="ru-RU"/>
        </w:rPr>
        <w:t>баян</w:t>
      </w:r>
      <w:r w:rsidRPr="00515C83">
        <w:rPr>
          <w:rFonts w:ascii="Times New Roman" w:hAnsi="Times New Roman" w:cs="Times New Roman"/>
          <w:sz w:val="28"/>
          <w:szCs w:val="28"/>
          <w:lang w:eastAsia="ru-RU"/>
        </w:rPr>
        <w:t>)» - срок обучения 5 (6) лет,</w:t>
      </w:r>
    </w:p>
    <w:p w:rsidR="004608D8" w:rsidRDefault="004608D8" w:rsidP="004608D8">
      <w:pPr>
        <w:shd w:val="clear" w:color="auto" w:fill="FFFFFF"/>
        <w:spacing w:after="0" w:line="330" w:lineRule="atLeast"/>
        <w:ind w:left="14" w:right="43" w:firstLine="686"/>
        <w:jc w:val="both"/>
        <w:rPr>
          <w:rFonts w:ascii="Times New Roman" w:hAnsi="Times New Roman" w:cs="Times New Roman"/>
          <w:sz w:val="28"/>
          <w:szCs w:val="28"/>
          <w:lang w:eastAsia="ru-RU"/>
        </w:rPr>
      </w:pPr>
      <w:r w:rsidRPr="00515C83">
        <w:rPr>
          <w:rFonts w:ascii="Times New Roman" w:hAnsi="Times New Roman" w:cs="Times New Roman"/>
          <w:sz w:val="28"/>
          <w:szCs w:val="28"/>
          <w:lang w:eastAsia="ru-RU"/>
        </w:rPr>
        <w:t xml:space="preserve">- </w:t>
      </w:r>
      <w:proofErr w:type="gramStart"/>
      <w:r w:rsidRPr="00515C83">
        <w:rPr>
          <w:rFonts w:ascii="Times New Roman" w:hAnsi="Times New Roman" w:cs="Times New Roman"/>
          <w:sz w:val="28"/>
          <w:szCs w:val="28"/>
          <w:lang w:eastAsia="ru-RU"/>
        </w:rPr>
        <w:t>ДОП</w:t>
      </w:r>
      <w:proofErr w:type="gramEnd"/>
      <w:r w:rsidRPr="00515C83">
        <w:rPr>
          <w:rFonts w:ascii="Times New Roman" w:hAnsi="Times New Roman" w:cs="Times New Roman"/>
          <w:sz w:val="28"/>
          <w:szCs w:val="28"/>
          <w:lang w:eastAsia="ru-RU"/>
        </w:rPr>
        <w:t xml:space="preserve"> «Инструментальное исполнительство» (</w:t>
      </w:r>
      <w:r>
        <w:rPr>
          <w:rFonts w:ascii="Times New Roman" w:hAnsi="Times New Roman" w:cs="Times New Roman"/>
          <w:sz w:val="28"/>
          <w:szCs w:val="28"/>
          <w:lang w:eastAsia="ru-RU"/>
        </w:rPr>
        <w:t>кларнет</w:t>
      </w:r>
      <w:r w:rsidRPr="00515C83">
        <w:rPr>
          <w:rFonts w:ascii="Times New Roman" w:hAnsi="Times New Roman" w:cs="Times New Roman"/>
          <w:sz w:val="28"/>
          <w:szCs w:val="28"/>
          <w:lang w:eastAsia="ru-RU"/>
        </w:rPr>
        <w:t>)» - срок обучения 5 (6) лет,</w:t>
      </w:r>
    </w:p>
    <w:p w:rsidR="00515C83" w:rsidRDefault="00515C83" w:rsidP="00515C83">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ДОП</w:t>
      </w:r>
      <w:proofErr w:type="gramEnd"/>
      <w:r>
        <w:rPr>
          <w:rFonts w:ascii="Times New Roman" w:hAnsi="Times New Roman" w:cs="Times New Roman"/>
          <w:sz w:val="28"/>
          <w:szCs w:val="28"/>
          <w:lang w:eastAsia="ru-RU"/>
        </w:rPr>
        <w:t xml:space="preserve"> «Хореографическое искусство» - срок обучения 5 (6) лет,</w:t>
      </w:r>
    </w:p>
    <w:p w:rsidR="004608D8" w:rsidRDefault="004608D8" w:rsidP="004608D8">
      <w:pPr>
        <w:shd w:val="clear" w:color="auto" w:fill="FFFFFF"/>
        <w:spacing w:after="0" w:line="330" w:lineRule="atLeast"/>
        <w:ind w:left="14" w:right="43" w:firstLine="68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ДОП</w:t>
      </w:r>
      <w:proofErr w:type="gramEnd"/>
      <w:r>
        <w:rPr>
          <w:rFonts w:ascii="Times New Roman" w:hAnsi="Times New Roman" w:cs="Times New Roman"/>
          <w:sz w:val="28"/>
          <w:szCs w:val="28"/>
          <w:lang w:eastAsia="ru-RU"/>
        </w:rPr>
        <w:t xml:space="preserve"> «Изобразительное искусство» - срок обучения 5 (6) лет,</w:t>
      </w:r>
    </w:p>
    <w:p w:rsidR="0080626F" w:rsidRDefault="00515C83" w:rsidP="00515C83">
      <w:pPr>
        <w:shd w:val="clear" w:color="auto" w:fill="FFFFFF"/>
        <w:spacing w:after="0" w:line="240" w:lineRule="auto"/>
        <w:ind w:right="4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0626F" w:rsidRPr="00060189">
        <w:rPr>
          <w:rFonts w:ascii="Times New Roman" w:hAnsi="Times New Roman" w:cs="Times New Roman"/>
          <w:sz w:val="28"/>
          <w:szCs w:val="28"/>
          <w:lang w:eastAsia="ru-RU"/>
        </w:rPr>
        <w:t xml:space="preserve">- </w:t>
      </w:r>
      <w:proofErr w:type="gramStart"/>
      <w:r w:rsidR="0080626F" w:rsidRPr="00060189">
        <w:rPr>
          <w:rFonts w:ascii="Times New Roman" w:hAnsi="Times New Roman" w:cs="Times New Roman"/>
          <w:sz w:val="28"/>
          <w:szCs w:val="28"/>
          <w:lang w:eastAsia="ru-RU"/>
        </w:rPr>
        <w:t>ДОП</w:t>
      </w:r>
      <w:proofErr w:type="gramEnd"/>
      <w:r w:rsidR="0080626F" w:rsidRPr="00060189">
        <w:rPr>
          <w:rFonts w:ascii="Times New Roman" w:hAnsi="Times New Roman" w:cs="Times New Roman"/>
          <w:sz w:val="28"/>
          <w:szCs w:val="28"/>
          <w:lang w:eastAsia="ru-RU"/>
        </w:rPr>
        <w:t xml:space="preserve"> «Подготовка детей к школе» - срок обучения 1 год (для детей в возрасте от 5 до 7 лет),</w:t>
      </w:r>
    </w:p>
    <w:p w:rsidR="002C4E6E" w:rsidRDefault="002C4E6E" w:rsidP="0080626F">
      <w:pPr>
        <w:shd w:val="clear" w:color="auto" w:fill="FFFFFF"/>
        <w:spacing w:after="0" w:line="240" w:lineRule="auto"/>
        <w:ind w:left="75" w:right="75" w:firstLine="709"/>
        <w:jc w:val="both"/>
        <w:rPr>
          <w:rFonts w:ascii="Times New Roman" w:hAnsi="Times New Roman" w:cs="Times New Roman"/>
          <w:color w:val="000000"/>
          <w:sz w:val="28"/>
          <w:szCs w:val="28"/>
          <w:lang w:eastAsia="ru-RU"/>
        </w:rPr>
      </w:pPr>
    </w:p>
    <w:p w:rsidR="002C4E6E" w:rsidRDefault="0080626F" w:rsidP="00EB03F8">
      <w:pPr>
        <w:shd w:val="clear" w:color="auto" w:fill="FFFFFF"/>
        <w:spacing w:after="0" w:line="240" w:lineRule="auto"/>
        <w:ind w:left="75" w:right="75"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Все образовательные программы, кроме </w:t>
      </w:r>
      <w:proofErr w:type="gramStart"/>
      <w:r>
        <w:rPr>
          <w:rFonts w:ascii="Times New Roman" w:hAnsi="Times New Roman" w:cs="Times New Roman"/>
          <w:color w:val="000000"/>
          <w:sz w:val="28"/>
          <w:szCs w:val="28"/>
          <w:lang w:eastAsia="ru-RU"/>
        </w:rPr>
        <w:t>ДОП</w:t>
      </w:r>
      <w:proofErr w:type="gramEnd"/>
      <w:r>
        <w:rPr>
          <w:rFonts w:ascii="Times New Roman" w:hAnsi="Times New Roman" w:cs="Times New Roman"/>
          <w:color w:val="000000"/>
          <w:sz w:val="28"/>
          <w:szCs w:val="28"/>
          <w:lang w:eastAsia="ru-RU"/>
        </w:rPr>
        <w:t xml:space="preserve"> «Подготовка детей к обучению в детской школе искусства», «Раннее эстетическое развитие детей»,</w:t>
      </w:r>
      <w:r>
        <w:rPr>
          <w:rFonts w:ascii="Times New Roman" w:hAnsi="Times New Roman" w:cs="Times New Roman"/>
          <w:sz w:val="28"/>
          <w:szCs w:val="28"/>
          <w:lang w:eastAsia="ru-RU"/>
        </w:rPr>
        <w:t xml:space="preserve"> ДОП «Подготовка детей к школе», </w:t>
      </w:r>
      <w:r>
        <w:rPr>
          <w:rFonts w:ascii="Times New Roman" w:hAnsi="Times New Roman" w:cs="Times New Roman"/>
          <w:color w:val="000000"/>
          <w:sz w:val="28"/>
          <w:szCs w:val="28"/>
          <w:lang w:eastAsia="ru-RU"/>
        </w:rPr>
        <w:t>реализуются в рамках муниципального задания: реализация дополнительных общеразвивающих программ и реализация дополнительных предпрофессиональных программ в области искусства. </w:t>
      </w:r>
    </w:p>
    <w:p w:rsidR="0080626F" w:rsidRDefault="0080626F" w:rsidP="0054591C">
      <w:pPr>
        <w:shd w:val="clear" w:color="auto" w:fill="FFFFFF"/>
        <w:spacing w:after="0" w:line="240" w:lineRule="auto"/>
        <w:ind w:right="75"/>
        <w:jc w:val="both"/>
        <w:rPr>
          <w:rFonts w:ascii="Times New Roman" w:hAnsi="Times New Roman" w:cs="Times New Roman"/>
          <w:color w:val="000000"/>
          <w:sz w:val="28"/>
          <w:szCs w:val="28"/>
          <w:lang w:eastAsia="ru-RU"/>
        </w:rPr>
      </w:pPr>
    </w:p>
    <w:tbl>
      <w:tblPr>
        <w:tblW w:w="0" w:type="auto"/>
        <w:jc w:val="center"/>
        <w:tblCellMar>
          <w:left w:w="0" w:type="dxa"/>
          <w:right w:w="0" w:type="dxa"/>
        </w:tblCellMar>
        <w:tblLook w:val="00A0" w:firstRow="1" w:lastRow="0" w:firstColumn="1" w:lastColumn="0" w:noHBand="0" w:noVBand="0"/>
      </w:tblPr>
      <w:tblGrid>
        <w:gridCol w:w="4825"/>
        <w:gridCol w:w="2365"/>
        <w:gridCol w:w="2366"/>
        <w:gridCol w:w="1091"/>
        <w:gridCol w:w="1092"/>
      </w:tblGrid>
      <w:tr w:rsidR="0080626F" w:rsidRPr="00C258C4" w:rsidTr="0080626F">
        <w:trPr>
          <w:jc w:val="center"/>
        </w:trPr>
        <w:tc>
          <w:tcPr>
            <w:tcW w:w="4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F3501E" w:rsidRDefault="0080626F">
            <w:pPr>
              <w:spacing w:after="0" w:line="240" w:lineRule="auto"/>
              <w:ind w:left="74"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Наименование услуги по направлениям</w:t>
            </w:r>
          </w:p>
        </w:tc>
        <w:tc>
          <w:tcPr>
            <w:tcW w:w="4731"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Pr="00F3501E" w:rsidRDefault="0080626F">
            <w:pPr>
              <w:spacing w:after="0" w:line="240" w:lineRule="auto"/>
              <w:ind w:left="74"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Бюджетный контингент,</w:t>
            </w:r>
          </w:p>
          <w:p w:rsidR="0080626F" w:rsidRPr="00F3501E" w:rsidRDefault="0080626F">
            <w:pPr>
              <w:spacing w:after="0" w:line="240" w:lineRule="auto"/>
              <w:ind w:left="74"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кол-во уч-ся</w:t>
            </w:r>
          </w:p>
        </w:tc>
        <w:tc>
          <w:tcPr>
            <w:tcW w:w="2183" w:type="dxa"/>
            <w:gridSpan w:val="2"/>
            <w:tcBorders>
              <w:top w:val="single" w:sz="8" w:space="0" w:color="000000"/>
              <w:left w:val="nil"/>
              <w:bottom w:val="single" w:sz="8" w:space="0" w:color="000000"/>
              <w:right w:val="single" w:sz="8" w:space="0" w:color="000000"/>
            </w:tcBorders>
            <w:shd w:val="clear" w:color="auto" w:fill="FFFFFF"/>
            <w:hideMark/>
          </w:tcPr>
          <w:p w:rsidR="0080626F" w:rsidRPr="00F3501E" w:rsidRDefault="0080626F">
            <w:pPr>
              <w:spacing w:after="0" w:line="240" w:lineRule="auto"/>
              <w:ind w:left="74"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Внебюджетный контингент, кол-во учащихся</w:t>
            </w:r>
          </w:p>
        </w:tc>
      </w:tr>
      <w:tr w:rsidR="0080626F" w:rsidRPr="00C258C4" w:rsidTr="0080626F">
        <w:trPr>
          <w:jc w:val="center"/>
        </w:trPr>
        <w:tc>
          <w:tcPr>
            <w:tcW w:w="48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0626F" w:rsidRPr="00F3501E" w:rsidRDefault="0080626F">
            <w:pPr>
              <w:spacing w:after="0" w:line="240" w:lineRule="auto"/>
              <w:ind w:right="6"/>
              <w:jc w:val="both"/>
              <w:rPr>
                <w:rFonts w:ascii="Times New Roman" w:hAnsi="Times New Roman" w:cs="Times New Roman"/>
                <w:b/>
                <w:sz w:val="24"/>
                <w:szCs w:val="24"/>
                <w:lang w:eastAsia="ru-RU"/>
              </w:rPr>
            </w:pPr>
            <w:r w:rsidRPr="00F3501E">
              <w:rPr>
                <w:rFonts w:ascii="Times New Roman" w:hAnsi="Times New Roman" w:cs="Times New Roman"/>
                <w:b/>
                <w:sz w:val="24"/>
                <w:szCs w:val="24"/>
                <w:lang w:eastAsia="ru-RU"/>
              </w:rPr>
              <w:t xml:space="preserve">Реализация дополнительных общеразвивающих программ, </w:t>
            </w:r>
          </w:p>
          <w:p w:rsidR="0080626F" w:rsidRPr="00F3501E" w:rsidRDefault="0080626F">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lastRenderedPageBreak/>
              <w:t>из них:</w:t>
            </w:r>
          </w:p>
          <w:p w:rsidR="0080626F" w:rsidRPr="00F3501E" w:rsidRDefault="0080626F">
            <w:pPr>
              <w:spacing w:after="0" w:line="240" w:lineRule="auto"/>
              <w:ind w:right="6"/>
              <w:jc w:val="both"/>
              <w:rPr>
                <w:rFonts w:ascii="Times New Roman" w:hAnsi="Times New Roman" w:cs="Times New Roman"/>
                <w:sz w:val="24"/>
                <w:szCs w:val="24"/>
                <w:lang w:eastAsia="ru-RU"/>
              </w:rPr>
            </w:pPr>
          </w:p>
          <w:p w:rsidR="0080626F" w:rsidRPr="00F3501E" w:rsidRDefault="0080626F">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музыкальное искусство</w:t>
            </w:r>
          </w:p>
          <w:p w:rsidR="0080626F" w:rsidRPr="00F3501E" w:rsidRDefault="0080626F">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хореографическое искусство</w:t>
            </w:r>
          </w:p>
          <w:p w:rsidR="003E3B78" w:rsidRPr="00F3501E" w:rsidRDefault="0080626F">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изобразительное искусство</w:t>
            </w:r>
          </w:p>
          <w:p w:rsidR="00ED466D" w:rsidRDefault="00ED466D" w:rsidP="00ED466D">
            <w:pPr>
              <w:spacing w:after="0" w:line="240" w:lineRule="auto"/>
              <w:ind w:right="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обучение по сертификатам ПФДО (</w:t>
            </w:r>
            <w:proofErr w:type="gramStart"/>
            <w:r>
              <w:rPr>
                <w:rFonts w:ascii="Times New Roman" w:hAnsi="Times New Roman" w:cs="Times New Roman"/>
                <w:color w:val="000000"/>
                <w:sz w:val="24"/>
                <w:szCs w:val="24"/>
                <w:lang w:eastAsia="ru-RU"/>
              </w:rPr>
              <w:t>ИЗО</w:t>
            </w:r>
            <w:proofErr w:type="gramEnd"/>
            <w:r>
              <w:rPr>
                <w:rFonts w:ascii="Times New Roman" w:hAnsi="Times New Roman" w:cs="Times New Roman"/>
                <w:color w:val="000000"/>
                <w:sz w:val="24"/>
                <w:szCs w:val="24"/>
                <w:lang w:eastAsia="ru-RU"/>
              </w:rPr>
              <w:t>)</w:t>
            </w:r>
          </w:p>
          <w:p w:rsidR="0080626F" w:rsidRPr="00F3501E" w:rsidRDefault="0080626F">
            <w:pPr>
              <w:spacing w:after="0" w:line="240" w:lineRule="auto"/>
              <w:ind w:right="6"/>
              <w:jc w:val="both"/>
              <w:rPr>
                <w:rFonts w:ascii="Times New Roman" w:hAnsi="Times New Roman" w:cs="Times New Roman"/>
                <w:sz w:val="24"/>
                <w:szCs w:val="24"/>
                <w:lang w:eastAsia="ru-RU"/>
              </w:rPr>
            </w:pPr>
          </w:p>
          <w:p w:rsidR="0080626F" w:rsidRPr="00F3501E" w:rsidRDefault="0080626F">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раннее эстетическое развитие</w:t>
            </w:r>
          </w:p>
          <w:p w:rsidR="0080626F" w:rsidRPr="00F3501E" w:rsidRDefault="0080626F">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подготовка к обучению в детской школе искусств</w:t>
            </w:r>
          </w:p>
          <w:p w:rsidR="00F5422D" w:rsidRPr="00F3501E" w:rsidRDefault="0080626F" w:rsidP="00F5422D">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подготовка детей к школе</w:t>
            </w:r>
          </w:p>
          <w:p w:rsidR="00E46A9F" w:rsidRPr="00F3501E" w:rsidRDefault="00E46A9F" w:rsidP="00406044">
            <w:pPr>
              <w:spacing w:after="0" w:line="240" w:lineRule="auto"/>
              <w:ind w:right="6"/>
              <w:jc w:val="both"/>
              <w:rPr>
                <w:rFonts w:ascii="Times New Roman" w:hAnsi="Times New Roman" w:cs="Times New Roman"/>
                <w:sz w:val="24"/>
                <w:szCs w:val="24"/>
                <w:lang w:eastAsia="ru-RU"/>
              </w:rPr>
            </w:pP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Pr="00F3501E" w:rsidRDefault="00F3501E">
            <w:pPr>
              <w:spacing w:after="0" w:line="240" w:lineRule="auto"/>
              <w:ind w:left="74" w:right="6"/>
              <w:jc w:val="center"/>
              <w:rPr>
                <w:rFonts w:ascii="Times New Roman" w:hAnsi="Times New Roman" w:cs="Times New Roman"/>
                <w:b/>
                <w:sz w:val="24"/>
                <w:szCs w:val="24"/>
                <w:lang w:eastAsia="ru-RU"/>
              </w:rPr>
            </w:pPr>
            <w:r w:rsidRPr="00F3501E">
              <w:rPr>
                <w:rFonts w:ascii="Times New Roman" w:hAnsi="Times New Roman" w:cs="Times New Roman"/>
                <w:b/>
                <w:sz w:val="24"/>
                <w:szCs w:val="24"/>
                <w:lang w:eastAsia="ru-RU"/>
              </w:rPr>
              <w:lastRenderedPageBreak/>
              <w:t>2021</w:t>
            </w:r>
          </w:p>
        </w:tc>
        <w:tc>
          <w:tcPr>
            <w:tcW w:w="2366" w:type="dxa"/>
            <w:tcBorders>
              <w:top w:val="single" w:sz="8" w:space="0" w:color="000000"/>
              <w:left w:val="nil"/>
              <w:bottom w:val="single" w:sz="8" w:space="0" w:color="000000"/>
              <w:right w:val="single" w:sz="8" w:space="0" w:color="000000"/>
            </w:tcBorders>
            <w:shd w:val="clear" w:color="auto" w:fill="FFFFFF"/>
            <w:hideMark/>
          </w:tcPr>
          <w:p w:rsidR="0080626F" w:rsidRPr="00ED466D" w:rsidRDefault="00F3501E">
            <w:pPr>
              <w:spacing w:after="0" w:line="240" w:lineRule="auto"/>
              <w:ind w:left="74"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2022</w:t>
            </w:r>
          </w:p>
        </w:tc>
        <w:tc>
          <w:tcPr>
            <w:tcW w:w="1091" w:type="dxa"/>
            <w:tcBorders>
              <w:top w:val="single" w:sz="8" w:space="0" w:color="000000"/>
              <w:left w:val="nil"/>
              <w:bottom w:val="single" w:sz="8" w:space="0" w:color="000000"/>
              <w:right w:val="single" w:sz="8" w:space="0" w:color="000000"/>
            </w:tcBorders>
            <w:shd w:val="clear" w:color="auto" w:fill="FFFFFF"/>
            <w:hideMark/>
          </w:tcPr>
          <w:p w:rsidR="0080626F" w:rsidRPr="00ED466D" w:rsidRDefault="00F3501E">
            <w:pPr>
              <w:spacing w:after="0" w:line="240" w:lineRule="auto"/>
              <w:ind w:left="74"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2021</w:t>
            </w:r>
          </w:p>
        </w:tc>
        <w:tc>
          <w:tcPr>
            <w:tcW w:w="1092" w:type="dxa"/>
            <w:tcBorders>
              <w:top w:val="single" w:sz="8" w:space="0" w:color="000000"/>
              <w:left w:val="nil"/>
              <w:bottom w:val="single" w:sz="8" w:space="0" w:color="000000"/>
              <w:right w:val="single" w:sz="8" w:space="0" w:color="000000"/>
            </w:tcBorders>
            <w:shd w:val="clear" w:color="auto" w:fill="FFFFFF"/>
            <w:hideMark/>
          </w:tcPr>
          <w:p w:rsidR="0080626F" w:rsidRPr="00ED466D" w:rsidRDefault="00F3501E">
            <w:pPr>
              <w:spacing w:after="0" w:line="240" w:lineRule="auto"/>
              <w:ind w:left="74"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2022</w:t>
            </w:r>
          </w:p>
        </w:tc>
      </w:tr>
      <w:tr w:rsidR="005F3445" w:rsidRPr="00C258C4" w:rsidTr="0080626F">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445" w:rsidRPr="00C258C4" w:rsidRDefault="005F3445">
            <w:pPr>
              <w:spacing w:after="0" w:line="240" w:lineRule="auto"/>
              <w:rPr>
                <w:rFonts w:ascii="Times New Roman" w:hAnsi="Times New Roman" w:cs="Times New Roman"/>
                <w:color w:val="FF0000"/>
                <w:sz w:val="24"/>
                <w:szCs w:val="24"/>
                <w:lang w:eastAsia="ru-RU"/>
              </w:rPr>
            </w:pP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F3445" w:rsidRPr="00F3501E" w:rsidRDefault="00ED466D" w:rsidP="00F73FC6">
            <w:pPr>
              <w:spacing w:after="0" w:line="240" w:lineRule="auto"/>
              <w:ind w:left="74" w:right="6"/>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21</w:t>
            </w:r>
          </w:p>
        </w:tc>
        <w:tc>
          <w:tcPr>
            <w:tcW w:w="2366" w:type="dxa"/>
            <w:tcBorders>
              <w:top w:val="single" w:sz="8" w:space="0" w:color="000000"/>
              <w:left w:val="nil"/>
              <w:bottom w:val="single" w:sz="8" w:space="0" w:color="000000"/>
              <w:right w:val="single" w:sz="8" w:space="0" w:color="000000"/>
            </w:tcBorders>
            <w:shd w:val="clear" w:color="auto" w:fill="FFFFFF"/>
            <w:hideMark/>
          </w:tcPr>
          <w:p w:rsidR="005F3445" w:rsidRPr="00ED466D" w:rsidRDefault="00ED466D">
            <w:pPr>
              <w:spacing w:after="0" w:line="240" w:lineRule="auto"/>
              <w:ind w:left="74"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22</w:t>
            </w:r>
          </w:p>
        </w:tc>
        <w:tc>
          <w:tcPr>
            <w:tcW w:w="1091" w:type="dxa"/>
            <w:tcBorders>
              <w:top w:val="single" w:sz="8" w:space="0" w:color="000000"/>
              <w:left w:val="nil"/>
              <w:bottom w:val="single" w:sz="8" w:space="0" w:color="000000"/>
              <w:right w:val="single" w:sz="8" w:space="0" w:color="000000"/>
            </w:tcBorders>
            <w:shd w:val="clear" w:color="auto" w:fill="FFFFFF"/>
            <w:hideMark/>
          </w:tcPr>
          <w:p w:rsidR="005F3445" w:rsidRPr="00ED466D" w:rsidRDefault="00F3501E" w:rsidP="00202FF5">
            <w:pPr>
              <w:spacing w:after="0" w:line="240" w:lineRule="auto"/>
              <w:ind w:left="74"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66</w:t>
            </w:r>
          </w:p>
        </w:tc>
        <w:tc>
          <w:tcPr>
            <w:tcW w:w="1092" w:type="dxa"/>
            <w:tcBorders>
              <w:top w:val="single" w:sz="8" w:space="0" w:color="000000"/>
              <w:left w:val="nil"/>
              <w:bottom w:val="single" w:sz="8" w:space="0" w:color="000000"/>
              <w:right w:val="single" w:sz="8" w:space="0" w:color="000000"/>
            </w:tcBorders>
            <w:shd w:val="clear" w:color="auto" w:fill="FFFFFF"/>
            <w:hideMark/>
          </w:tcPr>
          <w:p w:rsidR="005F3445" w:rsidRPr="00ED466D" w:rsidRDefault="00ED466D">
            <w:pPr>
              <w:spacing w:after="0" w:line="240" w:lineRule="auto"/>
              <w:ind w:left="74"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88</w:t>
            </w:r>
          </w:p>
        </w:tc>
      </w:tr>
      <w:tr w:rsidR="005F3445" w:rsidRPr="00C258C4" w:rsidTr="0080626F">
        <w:trPr>
          <w:trHeight w:val="268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445" w:rsidRPr="00C258C4" w:rsidRDefault="005F3445">
            <w:pPr>
              <w:spacing w:after="0" w:line="240" w:lineRule="auto"/>
              <w:rPr>
                <w:rFonts w:ascii="Times New Roman" w:hAnsi="Times New Roman" w:cs="Times New Roman"/>
                <w:color w:val="FF0000"/>
                <w:sz w:val="24"/>
                <w:szCs w:val="24"/>
                <w:lang w:eastAsia="ru-RU"/>
              </w:rPr>
            </w:pP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F3445" w:rsidRPr="00C258C4" w:rsidRDefault="005F3445" w:rsidP="00F73FC6">
            <w:pPr>
              <w:spacing w:after="0" w:line="240" w:lineRule="auto"/>
              <w:ind w:right="6"/>
              <w:jc w:val="center"/>
              <w:rPr>
                <w:rFonts w:ascii="Times New Roman" w:hAnsi="Times New Roman" w:cs="Times New Roman"/>
                <w:color w:val="FF0000"/>
                <w:sz w:val="24"/>
                <w:szCs w:val="24"/>
                <w:lang w:eastAsia="ru-RU"/>
              </w:rPr>
            </w:pPr>
          </w:p>
          <w:p w:rsidR="005F3445" w:rsidRPr="00C258C4" w:rsidRDefault="005F3445" w:rsidP="00F73FC6">
            <w:pPr>
              <w:spacing w:after="0" w:line="240" w:lineRule="auto"/>
              <w:ind w:right="6"/>
              <w:jc w:val="center"/>
              <w:rPr>
                <w:rFonts w:ascii="Times New Roman" w:hAnsi="Times New Roman" w:cs="Times New Roman"/>
                <w:color w:val="FF0000"/>
                <w:sz w:val="24"/>
                <w:szCs w:val="24"/>
                <w:lang w:eastAsia="ru-RU"/>
              </w:rPr>
            </w:pPr>
          </w:p>
          <w:p w:rsidR="005F3445" w:rsidRPr="00F3501E" w:rsidRDefault="00F3501E" w:rsidP="00F73FC6">
            <w:pPr>
              <w:spacing w:after="0" w:line="240" w:lineRule="auto"/>
              <w:ind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- 11</w:t>
            </w:r>
          </w:p>
          <w:p w:rsidR="005F3445" w:rsidRPr="00F3501E" w:rsidRDefault="00F3501E" w:rsidP="00F73FC6">
            <w:pPr>
              <w:spacing w:after="0" w:line="240" w:lineRule="auto"/>
              <w:ind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- 3</w:t>
            </w:r>
          </w:p>
          <w:p w:rsidR="005F3445" w:rsidRDefault="00F3501E" w:rsidP="00F73FC6">
            <w:pPr>
              <w:spacing w:after="0" w:line="240" w:lineRule="auto"/>
              <w:ind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- 0</w:t>
            </w:r>
          </w:p>
          <w:p w:rsidR="00ED466D" w:rsidRPr="00F3501E" w:rsidRDefault="00ED466D" w:rsidP="00F73FC6">
            <w:pPr>
              <w:spacing w:after="0" w:line="240" w:lineRule="auto"/>
              <w:ind w:right="6"/>
              <w:jc w:val="center"/>
              <w:rPr>
                <w:rFonts w:ascii="Times New Roman" w:hAnsi="Times New Roman" w:cs="Times New Roman"/>
                <w:sz w:val="24"/>
                <w:szCs w:val="24"/>
                <w:lang w:eastAsia="ru-RU"/>
              </w:rPr>
            </w:pPr>
            <w:r>
              <w:rPr>
                <w:rFonts w:ascii="Times New Roman" w:hAnsi="Times New Roman" w:cs="Times New Roman"/>
                <w:sz w:val="24"/>
                <w:szCs w:val="24"/>
                <w:lang w:eastAsia="ru-RU"/>
              </w:rPr>
              <w:t>- 7</w:t>
            </w:r>
          </w:p>
          <w:p w:rsidR="005F3445" w:rsidRPr="00F3501E" w:rsidRDefault="005F3445" w:rsidP="004C56C3">
            <w:pPr>
              <w:spacing w:after="0" w:line="240" w:lineRule="auto"/>
              <w:ind w:right="6"/>
              <w:rPr>
                <w:rFonts w:ascii="Times New Roman" w:hAnsi="Times New Roman" w:cs="Times New Roman"/>
                <w:sz w:val="24"/>
                <w:szCs w:val="24"/>
                <w:lang w:eastAsia="ru-RU"/>
              </w:rPr>
            </w:pPr>
          </w:p>
          <w:p w:rsidR="005F3445" w:rsidRPr="00C258C4" w:rsidRDefault="005F3445" w:rsidP="00F73FC6">
            <w:pPr>
              <w:spacing w:after="0" w:line="240" w:lineRule="auto"/>
              <w:ind w:right="6"/>
              <w:jc w:val="center"/>
              <w:rPr>
                <w:rFonts w:ascii="Times New Roman" w:hAnsi="Times New Roman" w:cs="Times New Roman"/>
                <w:color w:val="FF0000"/>
                <w:sz w:val="24"/>
                <w:szCs w:val="24"/>
                <w:lang w:eastAsia="ru-RU"/>
              </w:rPr>
            </w:pPr>
          </w:p>
          <w:p w:rsidR="005F3445" w:rsidRPr="00C258C4" w:rsidRDefault="005F3445" w:rsidP="00F73FC6">
            <w:pPr>
              <w:spacing w:after="0" w:line="240" w:lineRule="auto"/>
              <w:ind w:right="6"/>
              <w:jc w:val="center"/>
              <w:rPr>
                <w:rFonts w:ascii="Times New Roman" w:hAnsi="Times New Roman" w:cs="Times New Roman"/>
                <w:color w:val="FF0000"/>
                <w:sz w:val="24"/>
                <w:szCs w:val="24"/>
                <w:lang w:eastAsia="ru-RU"/>
              </w:rPr>
            </w:pPr>
          </w:p>
        </w:tc>
        <w:tc>
          <w:tcPr>
            <w:tcW w:w="2366" w:type="dxa"/>
            <w:tcBorders>
              <w:top w:val="nil"/>
              <w:left w:val="nil"/>
              <w:bottom w:val="single" w:sz="8" w:space="0" w:color="000000"/>
              <w:right w:val="single" w:sz="8" w:space="0" w:color="000000"/>
            </w:tcBorders>
            <w:shd w:val="clear" w:color="auto" w:fill="FFFFFF"/>
          </w:tcPr>
          <w:p w:rsidR="005F3445" w:rsidRPr="00C258C4" w:rsidRDefault="005F3445">
            <w:pPr>
              <w:spacing w:after="0" w:line="240" w:lineRule="auto"/>
              <w:ind w:right="6"/>
              <w:jc w:val="center"/>
              <w:rPr>
                <w:rFonts w:ascii="Times New Roman" w:hAnsi="Times New Roman" w:cs="Times New Roman"/>
                <w:color w:val="FF0000"/>
                <w:sz w:val="24"/>
                <w:szCs w:val="24"/>
                <w:lang w:eastAsia="ru-RU"/>
              </w:rPr>
            </w:pPr>
          </w:p>
          <w:p w:rsidR="005F3445" w:rsidRPr="00C258C4" w:rsidRDefault="005F3445">
            <w:pPr>
              <w:spacing w:after="0" w:line="240" w:lineRule="auto"/>
              <w:ind w:right="6"/>
              <w:jc w:val="center"/>
              <w:rPr>
                <w:rFonts w:ascii="Times New Roman" w:hAnsi="Times New Roman" w:cs="Times New Roman"/>
                <w:color w:val="FF0000"/>
                <w:sz w:val="24"/>
                <w:szCs w:val="24"/>
                <w:lang w:eastAsia="ru-RU"/>
              </w:rPr>
            </w:pPr>
          </w:p>
          <w:p w:rsidR="005F3445" w:rsidRPr="00A1685D" w:rsidRDefault="00A1685D">
            <w:pPr>
              <w:spacing w:after="0" w:line="240" w:lineRule="auto"/>
              <w:ind w:right="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A1685D">
              <w:rPr>
                <w:rFonts w:ascii="Times New Roman" w:hAnsi="Times New Roman" w:cs="Times New Roman"/>
                <w:sz w:val="24"/>
                <w:szCs w:val="24"/>
                <w:lang w:eastAsia="ru-RU"/>
              </w:rPr>
              <w:t xml:space="preserve"> - 9</w:t>
            </w:r>
          </w:p>
          <w:p w:rsidR="005F3445" w:rsidRPr="00A1685D" w:rsidRDefault="00DB4104" w:rsidP="007C2C6F">
            <w:pPr>
              <w:spacing w:after="0" w:line="240" w:lineRule="auto"/>
              <w:ind w:right="6"/>
              <w:rPr>
                <w:rFonts w:ascii="Times New Roman" w:hAnsi="Times New Roman" w:cs="Times New Roman"/>
                <w:sz w:val="24"/>
                <w:szCs w:val="24"/>
                <w:lang w:eastAsia="ru-RU"/>
              </w:rPr>
            </w:pPr>
            <w:r w:rsidRPr="00A1685D">
              <w:rPr>
                <w:rFonts w:ascii="Times New Roman" w:hAnsi="Times New Roman" w:cs="Times New Roman"/>
                <w:sz w:val="24"/>
                <w:szCs w:val="24"/>
                <w:lang w:eastAsia="ru-RU"/>
              </w:rPr>
              <w:t xml:space="preserve">               </w:t>
            </w:r>
            <w:r w:rsidR="00B1159B" w:rsidRPr="00A1685D">
              <w:rPr>
                <w:rFonts w:ascii="Times New Roman" w:hAnsi="Times New Roman" w:cs="Times New Roman"/>
                <w:sz w:val="24"/>
                <w:szCs w:val="24"/>
                <w:lang w:eastAsia="ru-RU"/>
              </w:rPr>
              <w:t xml:space="preserve">   </w:t>
            </w:r>
            <w:r w:rsidRPr="00A1685D">
              <w:rPr>
                <w:rFonts w:ascii="Times New Roman" w:hAnsi="Times New Roman" w:cs="Times New Roman"/>
                <w:sz w:val="24"/>
                <w:szCs w:val="24"/>
                <w:lang w:eastAsia="ru-RU"/>
              </w:rPr>
              <w:t xml:space="preserve"> - </w:t>
            </w:r>
            <w:r w:rsidR="00406044" w:rsidRPr="00A1685D">
              <w:rPr>
                <w:rFonts w:ascii="Times New Roman" w:hAnsi="Times New Roman" w:cs="Times New Roman"/>
                <w:sz w:val="24"/>
                <w:szCs w:val="24"/>
                <w:lang w:eastAsia="ru-RU"/>
              </w:rPr>
              <w:t>3</w:t>
            </w:r>
            <w:r w:rsidRPr="00A1685D">
              <w:rPr>
                <w:rFonts w:ascii="Times New Roman" w:hAnsi="Times New Roman" w:cs="Times New Roman"/>
                <w:sz w:val="24"/>
                <w:szCs w:val="24"/>
                <w:lang w:eastAsia="ru-RU"/>
              </w:rPr>
              <w:t xml:space="preserve"> </w:t>
            </w:r>
          </w:p>
          <w:p w:rsidR="005F3445" w:rsidRPr="00284929" w:rsidRDefault="00406044">
            <w:pPr>
              <w:spacing w:after="0" w:line="240" w:lineRule="auto"/>
              <w:ind w:right="6"/>
              <w:jc w:val="center"/>
              <w:rPr>
                <w:rFonts w:ascii="Times New Roman" w:hAnsi="Times New Roman" w:cs="Times New Roman"/>
                <w:sz w:val="24"/>
                <w:szCs w:val="24"/>
                <w:lang w:eastAsia="ru-RU"/>
              </w:rPr>
            </w:pPr>
            <w:r w:rsidRPr="00284929">
              <w:rPr>
                <w:rFonts w:ascii="Times New Roman" w:hAnsi="Times New Roman" w:cs="Times New Roman"/>
                <w:sz w:val="24"/>
                <w:szCs w:val="24"/>
                <w:lang w:eastAsia="ru-RU"/>
              </w:rPr>
              <w:t xml:space="preserve">    </w:t>
            </w:r>
            <w:r w:rsidR="005F3445" w:rsidRPr="00284929">
              <w:rPr>
                <w:rFonts w:ascii="Times New Roman" w:hAnsi="Times New Roman" w:cs="Times New Roman"/>
                <w:sz w:val="24"/>
                <w:szCs w:val="24"/>
                <w:lang w:eastAsia="ru-RU"/>
              </w:rPr>
              <w:t xml:space="preserve">- </w:t>
            </w:r>
            <w:r w:rsidR="00284929" w:rsidRPr="00284929">
              <w:rPr>
                <w:rFonts w:ascii="Times New Roman" w:hAnsi="Times New Roman" w:cs="Times New Roman"/>
                <w:sz w:val="24"/>
                <w:szCs w:val="24"/>
                <w:lang w:eastAsia="ru-RU"/>
              </w:rPr>
              <w:t>10</w:t>
            </w:r>
          </w:p>
          <w:p w:rsidR="003E3B78" w:rsidRPr="00C258C4" w:rsidRDefault="003E3B78">
            <w:pPr>
              <w:spacing w:after="0" w:line="240" w:lineRule="auto"/>
              <w:ind w:right="6"/>
              <w:jc w:val="center"/>
              <w:rPr>
                <w:rFonts w:ascii="Times New Roman" w:hAnsi="Times New Roman" w:cs="Times New Roman"/>
                <w:color w:val="FF0000"/>
                <w:sz w:val="24"/>
                <w:szCs w:val="24"/>
                <w:lang w:eastAsia="ru-RU"/>
              </w:rPr>
            </w:pPr>
            <w:r w:rsidRPr="00C258C4">
              <w:rPr>
                <w:rFonts w:ascii="Times New Roman" w:hAnsi="Times New Roman" w:cs="Times New Roman"/>
                <w:color w:val="FF0000"/>
                <w:sz w:val="24"/>
                <w:szCs w:val="24"/>
                <w:lang w:eastAsia="ru-RU"/>
              </w:rPr>
              <w:t xml:space="preserve">    </w:t>
            </w:r>
          </w:p>
          <w:p w:rsidR="005F3445" w:rsidRPr="00C258C4" w:rsidRDefault="005F3445">
            <w:pPr>
              <w:spacing w:after="0" w:line="240" w:lineRule="auto"/>
              <w:ind w:right="6"/>
              <w:jc w:val="center"/>
              <w:rPr>
                <w:rFonts w:ascii="Times New Roman" w:hAnsi="Times New Roman" w:cs="Times New Roman"/>
                <w:color w:val="FF0000"/>
                <w:sz w:val="24"/>
                <w:szCs w:val="24"/>
                <w:lang w:eastAsia="ru-RU"/>
              </w:rPr>
            </w:pPr>
          </w:p>
          <w:p w:rsidR="005F3445" w:rsidRPr="00C258C4" w:rsidRDefault="005F3445">
            <w:pPr>
              <w:spacing w:after="0" w:line="240" w:lineRule="auto"/>
              <w:ind w:right="6"/>
              <w:jc w:val="center"/>
              <w:rPr>
                <w:rFonts w:ascii="Times New Roman" w:hAnsi="Times New Roman" w:cs="Times New Roman"/>
                <w:color w:val="FF0000"/>
                <w:sz w:val="24"/>
                <w:szCs w:val="24"/>
                <w:lang w:eastAsia="ru-RU"/>
              </w:rPr>
            </w:pPr>
          </w:p>
          <w:p w:rsidR="005F3445" w:rsidRPr="00C258C4" w:rsidRDefault="005F3445">
            <w:pPr>
              <w:spacing w:after="0" w:line="240" w:lineRule="auto"/>
              <w:ind w:right="6"/>
              <w:jc w:val="center"/>
              <w:rPr>
                <w:rFonts w:ascii="Times New Roman" w:hAnsi="Times New Roman" w:cs="Times New Roman"/>
                <w:color w:val="FF0000"/>
                <w:sz w:val="24"/>
                <w:szCs w:val="24"/>
                <w:lang w:eastAsia="ru-RU"/>
              </w:rPr>
            </w:pPr>
          </w:p>
        </w:tc>
        <w:tc>
          <w:tcPr>
            <w:tcW w:w="1091" w:type="dxa"/>
            <w:tcBorders>
              <w:top w:val="nil"/>
              <w:left w:val="nil"/>
              <w:bottom w:val="single" w:sz="8" w:space="0" w:color="000000"/>
              <w:right w:val="single" w:sz="8" w:space="0" w:color="000000"/>
            </w:tcBorders>
            <w:shd w:val="clear" w:color="auto" w:fill="FFFFFF"/>
          </w:tcPr>
          <w:p w:rsidR="005F3445" w:rsidRPr="00C258C4" w:rsidRDefault="005F3445" w:rsidP="00202FF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rsidP="00202FF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rsidP="00202FF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rsidP="00202FF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rsidP="00202FF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rsidP="00202FF5">
            <w:pPr>
              <w:spacing w:after="0" w:line="240" w:lineRule="auto"/>
              <w:ind w:left="74" w:right="6"/>
              <w:jc w:val="center"/>
              <w:rPr>
                <w:rFonts w:ascii="Times New Roman" w:hAnsi="Times New Roman" w:cs="Times New Roman"/>
                <w:color w:val="FF0000"/>
                <w:sz w:val="24"/>
                <w:szCs w:val="24"/>
                <w:lang w:eastAsia="ru-RU"/>
              </w:rPr>
            </w:pPr>
          </w:p>
          <w:p w:rsidR="005F3445" w:rsidRPr="00F3501E" w:rsidRDefault="00F3501E" w:rsidP="00202FF5">
            <w:pPr>
              <w:spacing w:after="0" w:line="240" w:lineRule="auto"/>
              <w:ind w:left="74"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- 29</w:t>
            </w:r>
          </w:p>
          <w:p w:rsidR="005F3445" w:rsidRPr="00F3501E" w:rsidRDefault="00F3501E" w:rsidP="00284929">
            <w:pPr>
              <w:spacing w:after="0" w:line="240" w:lineRule="auto"/>
              <w:ind w:left="74"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- 27</w:t>
            </w:r>
          </w:p>
          <w:p w:rsidR="00284929" w:rsidRDefault="003E3B78" w:rsidP="003E3B78">
            <w:pPr>
              <w:spacing w:after="0" w:line="240" w:lineRule="auto"/>
              <w:ind w:right="6"/>
              <w:rPr>
                <w:rFonts w:ascii="Times New Roman" w:hAnsi="Times New Roman" w:cs="Times New Roman"/>
                <w:sz w:val="24"/>
                <w:szCs w:val="24"/>
                <w:lang w:eastAsia="ru-RU"/>
              </w:rPr>
            </w:pPr>
            <w:r w:rsidRPr="00F3501E">
              <w:rPr>
                <w:rFonts w:ascii="Times New Roman" w:hAnsi="Times New Roman" w:cs="Times New Roman"/>
                <w:sz w:val="24"/>
                <w:szCs w:val="24"/>
                <w:lang w:eastAsia="ru-RU"/>
              </w:rPr>
              <w:t xml:space="preserve">      </w:t>
            </w:r>
          </w:p>
          <w:p w:rsidR="00F5422D" w:rsidRPr="00F3501E" w:rsidRDefault="005F3445" w:rsidP="00284929">
            <w:pPr>
              <w:spacing w:after="0" w:line="240" w:lineRule="auto"/>
              <w:ind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- 10</w:t>
            </w:r>
          </w:p>
          <w:p w:rsidR="00406044" w:rsidRPr="00F3501E" w:rsidRDefault="00406044" w:rsidP="00284929">
            <w:pPr>
              <w:spacing w:after="0" w:line="240" w:lineRule="auto"/>
              <w:ind w:right="6"/>
              <w:rPr>
                <w:rFonts w:ascii="Times New Roman" w:hAnsi="Times New Roman" w:cs="Times New Roman"/>
                <w:sz w:val="24"/>
                <w:szCs w:val="24"/>
                <w:lang w:eastAsia="ru-RU"/>
              </w:rPr>
            </w:pPr>
          </w:p>
          <w:p w:rsidR="00F5422D" w:rsidRPr="00C258C4" w:rsidRDefault="00F5422D" w:rsidP="00202FF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rsidP="00202FF5">
            <w:pPr>
              <w:spacing w:after="0" w:line="240" w:lineRule="auto"/>
              <w:ind w:right="6"/>
              <w:rPr>
                <w:rFonts w:ascii="Times New Roman" w:hAnsi="Times New Roman" w:cs="Times New Roman"/>
                <w:color w:val="FF0000"/>
                <w:sz w:val="24"/>
                <w:szCs w:val="24"/>
                <w:lang w:eastAsia="ru-RU"/>
              </w:rPr>
            </w:pPr>
          </w:p>
        </w:tc>
        <w:tc>
          <w:tcPr>
            <w:tcW w:w="1092" w:type="dxa"/>
            <w:tcBorders>
              <w:top w:val="nil"/>
              <w:left w:val="nil"/>
              <w:bottom w:val="single" w:sz="8" w:space="0" w:color="000000"/>
              <w:right w:val="single" w:sz="8" w:space="0" w:color="000000"/>
            </w:tcBorders>
            <w:shd w:val="clear" w:color="auto" w:fill="FFFFFF"/>
          </w:tcPr>
          <w:p w:rsidR="005F3445" w:rsidRPr="00C258C4" w:rsidRDefault="005F344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pPr>
              <w:spacing w:after="0" w:line="240" w:lineRule="auto"/>
              <w:ind w:left="74" w:right="6"/>
              <w:jc w:val="center"/>
              <w:rPr>
                <w:rFonts w:ascii="Times New Roman" w:hAnsi="Times New Roman" w:cs="Times New Roman"/>
                <w:color w:val="FF0000"/>
                <w:sz w:val="24"/>
                <w:szCs w:val="24"/>
                <w:lang w:eastAsia="ru-RU"/>
              </w:rPr>
            </w:pPr>
          </w:p>
          <w:p w:rsidR="005F3445" w:rsidRPr="00C258C4" w:rsidRDefault="005F3445">
            <w:pPr>
              <w:spacing w:after="0" w:line="240" w:lineRule="auto"/>
              <w:ind w:left="74" w:right="6"/>
              <w:jc w:val="center"/>
              <w:rPr>
                <w:rFonts w:ascii="Times New Roman" w:hAnsi="Times New Roman" w:cs="Times New Roman"/>
                <w:color w:val="FF0000"/>
                <w:sz w:val="24"/>
                <w:szCs w:val="24"/>
                <w:lang w:eastAsia="ru-RU"/>
              </w:rPr>
            </w:pPr>
          </w:p>
          <w:p w:rsidR="005F3445" w:rsidRPr="004C56C3" w:rsidRDefault="00DB4104">
            <w:pPr>
              <w:spacing w:after="0" w:line="240" w:lineRule="auto"/>
              <w:ind w:left="74" w:right="6"/>
              <w:jc w:val="center"/>
              <w:rPr>
                <w:rFonts w:ascii="Times New Roman" w:hAnsi="Times New Roman" w:cs="Times New Roman"/>
                <w:sz w:val="24"/>
                <w:szCs w:val="24"/>
                <w:lang w:eastAsia="ru-RU"/>
              </w:rPr>
            </w:pPr>
            <w:r w:rsidRPr="004C56C3">
              <w:rPr>
                <w:rFonts w:ascii="Times New Roman" w:hAnsi="Times New Roman" w:cs="Times New Roman"/>
                <w:sz w:val="24"/>
                <w:szCs w:val="24"/>
                <w:lang w:eastAsia="ru-RU"/>
              </w:rPr>
              <w:t xml:space="preserve">- </w:t>
            </w:r>
            <w:r w:rsidR="003E3B78" w:rsidRPr="004C56C3">
              <w:rPr>
                <w:rFonts w:ascii="Times New Roman" w:hAnsi="Times New Roman" w:cs="Times New Roman"/>
                <w:sz w:val="24"/>
                <w:szCs w:val="24"/>
                <w:lang w:eastAsia="ru-RU"/>
              </w:rPr>
              <w:t>29</w:t>
            </w:r>
            <w:r w:rsidR="005F3445" w:rsidRPr="004C56C3">
              <w:rPr>
                <w:rFonts w:ascii="Times New Roman" w:hAnsi="Times New Roman" w:cs="Times New Roman"/>
                <w:sz w:val="24"/>
                <w:szCs w:val="24"/>
                <w:lang w:eastAsia="ru-RU"/>
              </w:rPr>
              <w:t xml:space="preserve"> </w:t>
            </w:r>
          </w:p>
          <w:p w:rsidR="005F3445" w:rsidRPr="004C56C3" w:rsidRDefault="00DB4104" w:rsidP="00284929">
            <w:pPr>
              <w:spacing w:after="0" w:line="240" w:lineRule="auto"/>
              <w:ind w:left="74" w:right="6"/>
              <w:jc w:val="center"/>
              <w:rPr>
                <w:rFonts w:ascii="Times New Roman" w:hAnsi="Times New Roman" w:cs="Times New Roman"/>
                <w:sz w:val="24"/>
                <w:szCs w:val="24"/>
                <w:lang w:eastAsia="ru-RU"/>
              </w:rPr>
            </w:pPr>
            <w:r w:rsidRPr="004C56C3">
              <w:rPr>
                <w:rFonts w:ascii="Times New Roman" w:hAnsi="Times New Roman" w:cs="Times New Roman"/>
                <w:sz w:val="24"/>
                <w:szCs w:val="24"/>
                <w:lang w:eastAsia="ru-RU"/>
              </w:rPr>
              <w:t xml:space="preserve">- </w:t>
            </w:r>
            <w:r w:rsidR="004C56C3" w:rsidRPr="004C56C3">
              <w:rPr>
                <w:rFonts w:ascii="Times New Roman" w:hAnsi="Times New Roman" w:cs="Times New Roman"/>
                <w:sz w:val="24"/>
                <w:szCs w:val="24"/>
                <w:lang w:eastAsia="ru-RU"/>
              </w:rPr>
              <w:t>48</w:t>
            </w:r>
          </w:p>
          <w:p w:rsidR="00284929" w:rsidRDefault="00284929" w:rsidP="0077713A">
            <w:pPr>
              <w:spacing w:after="0" w:line="240" w:lineRule="auto"/>
              <w:ind w:left="74" w:right="6"/>
              <w:jc w:val="center"/>
              <w:rPr>
                <w:rFonts w:ascii="Times New Roman" w:hAnsi="Times New Roman" w:cs="Times New Roman"/>
                <w:color w:val="FF0000"/>
                <w:sz w:val="24"/>
                <w:szCs w:val="24"/>
                <w:lang w:eastAsia="ru-RU"/>
              </w:rPr>
            </w:pPr>
          </w:p>
          <w:p w:rsidR="005F3445" w:rsidRPr="004C56C3" w:rsidRDefault="00DB4104" w:rsidP="0077713A">
            <w:pPr>
              <w:spacing w:after="0" w:line="240" w:lineRule="auto"/>
              <w:ind w:left="74" w:right="6"/>
              <w:jc w:val="center"/>
              <w:rPr>
                <w:rFonts w:ascii="Times New Roman" w:hAnsi="Times New Roman" w:cs="Times New Roman"/>
                <w:sz w:val="24"/>
                <w:szCs w:val="24"/>
                <w:lang w:eastAsia="ru-RU"/>
              </w:rPr>
            </w:pPr>
            <w:r w:rsidRPr="004C56C3">
              <w:rPr>
                <w:rFonts w:ascii="Times New Roman" w:hAnsi="Times New Roman" w:cs="Times New Roman"/>
                <w:sz w:val="24"/>
                <w:szCs w:val="24"/>
                <w:lang w:eastAsia="ru-RU"/>
              </w:rPr>
              <w:t xml:space="preserve">- </w:t>
            </w:r>
            <w:r w:rsidR="004C56C3" w:rsidRPr="004C56C3">
              <w:rPr>
                <w:rFonts w:ascii="Times New Roman" w:hAnsi="Times New Roman" w:cs="Times New Roman"/>
                <w:sz w:val="24"/>
                <w:szCs w:val="24"/>
                <w:lang w:eastAsia="ru-RU"/>
              </w:rPr>
              <w:t>11</w:t>
            </w:r>
          </w:p>
          <w:p w:rsidR="00406044" w:rsidRPr="00C258C4" w:rsidRDefault="00406044" w:rsidP="00284929">
            <w:pPr>
              <w:spacing w:after="0" w:line="240" w:lineRule="auto"/>
              <w:ind w:left="74" w:right="6"/>
              <w:jc w:val="center"/>
              <w:rPr>
                <w:rFonts w:ascii="Times New Roman" w:hAnsi="Times New Roman" w:cs="Times New Roman"/>
                <w:color w:val="FF0000"/>
                <w:sz w:val="24"/>
                <w:szCs w:val="24"/>
                <w:lang w:eastAsia="ru-RU"/>
              </w:rPr>
            </w:pPr>
          </w:p>
          <w:p w:rsidR="00E46A9F" w:rsidRPr="00C258C4" w:rsidRDefault="00E46A9F" w:rsidP="0077713A">
            <w:pPr>
              <w:spacing w:after="0" w:line="240" w:lineRule="auto"/>
              <w:ind w:left="74" w:right="6"/>
              <w:jc w:val="center"/>
              <w:rPr>
                <w:rFonts w:ascii="Times New Roman" w:hAnsi="Times New Roman" w:cs="Times New Roman"/>
                <w:color w:val="FF0000"/>
                <w:sz w:val="24"/>
                <w:szCs w:val="24"/>
                <w:lang w:eastAsia="ru-RU"/>
              </w:rPr>
            </w:pPr>
          </w:p>
        </w:tc>
      </w:tr>
      <w:tr w:rsidR="00F73FC6" w:rsidRPr="00C258C4" w:rsidTr="0080626F">
        <w:trPr>
          <w:trHeight w:val="1238"/>
          <w:jc w:val="center"/>
        </w:trPr>
        <w:tc>
          <w:tcPr>
            <w:tcW w:w="48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3FC6" w:rsidRPr="00F3501E" w:rsidRDefault="00F73FC6">
            <w:pPr>
              <w:spacing w:after="0" w:line="240" w:lineRule="auto"/>
              <w:ind w:right="6"/>
              <w:jc w:val="both"/>
              <w:rPr>
                <w:rFonts w:ascii="Times New Roman" w:hAnsi="Times New Roman" w:cs="Times New Roman"/>
                <w:b/>
                <w:sz w:val="24"/>
                <w:szCs w:val="24"/>
                <w:lang w:eastAsia="ru-RU"/>
              </w:rPr>
            </w:pPr>
            <w:r w:rsidRPr="00F3501E">
              <w:rPr>
                <w:rFonts w:ascii="Times New Roman" w:hAnsi="Times New Roman" w:cs="Times New Roman"/>
                <w:b/>
                <w:sz w:val="24"/>
                <w:szCs w:val="24"/>
                <w:lang w:eastAsia="ru-RU"/>
              </w:rPr>
              <w:lastRenderedPageBreak/>
              <w:t>Реализация дополнительных предпрофессиональных программ в области искусства,</w:t>
            </w:r>
          </w:p>
          <w:p w:rsidR="00F73FC6" w:rsidRPr="00F3501E" w:rsidRDefault="00F73FC6">
            <w:pPr>
              <w:spacing w:after="0" w:line="240" w:lineRule="auto"/>
              <w:ind w:left="74"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из них:</w:t>
            </w:r>
          </w:p>
          <w:p w:rsidR="00DB4104" w:rsidRPr="00F3501E" w:rsidRDefault="00DB4104">
            <w:pPr>
              <w:spacing w:after="0" w:line="240" w:lineRule="auto"/>
              <w:ind w:left="74" w:right="6"/>
              <w:jc w:val="both"/>
              <w:rPr>
                <w:rFonts w:ascii="Times New Roman" w:hAnsi="Times New Roman" w:cs="Times New Roman"/>
                <w:sz w:val="24"/>
                <w:szCs w:val="24"/>
                <w:lang w:eastAsia="ru-RU"/>
              </w:rPr>
            </w:pPr>
          </w:p>
          <w:p w:rsidR="00F73FC6" w:rsidRPr="00F3501E" w:rsidRDefault="00F73FC6">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в области изобразительного искусства</w:t>
            </w:r>
          </w:p>
          <w:p w:rsidR="00F73FC6" w:rsidRPr="00F3501E" w:rsidRDefault="00F73FC6">
            <w:pPr>
              <w:spacing w:after="0" w:line="240" w:lineRule="auto"/>
              <w:ind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в области музыкального искусства</w:t>
            </w:r>
          </w:p>
          <w:p w:rsidR="00F73FC6" w:rsidRPr="00F3501E" w:rsidRDefault="00F73FC6">
            <w:pPr>
              <w:ind w:left="74" w:right="6"/>
              <w:jc w:val="both"/>
              <w:rPr>
                <w:rFonts w:ascii="Times New Roman" w:hAnsi="Times New Roman" w:cs="Times New Roman"/>
                <w:sz w:val="24"/>
                <w:szCs w:val="24"/>
                <w:lang w:eastAsia="ru-RU"/>
              </w:rPr>
            </w:pPr>
            <w:r w:rsidRPr="00F3501E">
              <w:rPr>
                <w:rFonts w:ascii="Times New Roman" w:hAnsi="Times New Roman" w:cs="Times New Roman"/>
                <w:sz w:val="24"/>
                <w:szCs w:val="24"/>
                <w:lang w:eastAsia="ru-RU"/>
              </w:rPr>
              <w:t>- в области хореографического искусства</w:t>
            </w: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73FC6" w:rsidRPr="00F3501E" w:rsidRDefault="00F3501E" w:rsidP="00F73FC6">
            <w:pPr>
              <w:spacing w:after="0" w:line="240" w:lineRule="auto"/>
              <w:ind w:right="6"/>
              <w:jc w:val="center"/>
              <w:rPr>
                <w:rFonts w:ascii="Times New Roman" w:hAnsi="Times New Roman" w:cs="Times New Roman"/>
                <w:b/>
                <w:sz w:val="24"/>
                <w:szCs w:val="24"/>
                <w:lang w:eastAsia="ru-RU"/>
              </w:rPr>
            </w:pPr>
            <w:r w:rsidRPr="00F3501E">
              <w:rPr>
                <w:rFonts w:ascii="Times New Roman" w:hAnsi="Times New Roman" w:cs="Times New Roman"/>
                <w:b/>
                <w:sz w:val="24"/>
                <w:szCs w:val="24"/>
                <w:lang w:eastAsia="ru-RU"/>
              </w:rPr>
              <w:t>101</w:t>
            </w:r>
          </w:p>
        </w:tc>
        <w:tc>
          <w:tcPr>
            <w:tcW w:w="2366" w:type="dxa"/>
            <w:tcBorders>
              <w:top w:val="single" w:sz="8" w:space="0" w:color="000000"/>
              <w:left w:val="nil"/>
              <w:bottom w:val="single" w:sz="8" w:space="0" w:color="000000"/>
              <w:right w:val="single" w:sz="8" w:space="0" w:color="000000"/>
            </w:tcBorders>
            <w:shd w:val="clear" w:color="auto" w:fill="FFFFFF"/>
            <w:hideMark/>
          </w:tcPr>
          <w:p w:rsidR="00F73FC6" w:rsidRPr="00ED466D" w:rsidRDefault="00ED466D">
            <w:pPr>
              <w:spacing w:after="0" w:line="240" w:lineRule="auto"/>
              <w:ind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112</w:t>
            </w:r>
          </w:p>
        </w:tc>
        <w:tc>
          <w:tcPr>
            <w:tcW w:w="1091" w:type="dxa"/>
            <w:tcBorders>
              <w:top w:val="single" w:sz="8" w:space="0" w:color="000000"/>
              <w:left w:val="nil"/>
              <w:bottom w:val="single" w:sz="8" w:space="0" w:color="000000"/>
              <w:right w:val="single" w:sz="8" w:space="0" w:color="000000"/>
            </w:tcBorders>
            <w:shd w:val="clear" w:color="auto" w:fill="FFFFFF"/>
            <w:hideMark/>
          </w:tcPr>
          <w:p w:rsidR="00F73FC6" w:rsidRPr="00ED466D" w:rsidRDefault="00F73FC6">
            <w:pPr>
              <w:spacing w:after="0" w:line="240" w:lineRule="auto"/>
              <w:ind w:left="74" w:right="6"/>
              <w:jc w:val="center"/>
              <w:rPr>
                <w:rFonts w:ascii="Times New Roman" w:hAnsi="Times New Roman" w:cs="Times New Roman"/>
                <w:b/>
                <w:sz w:val="28"/>
                <w:szCs w:val="28"/>
                <w:lang w:eastAsia="ru-RU"/>
              </w:rPr>
            </w:pPr>
            <w:r w:rsidRPr="00ED466D">
              <w:rPr>
                <w:rFonts w:ascii="Times New Roman" w:hAnsi="Times New Roman" w:cs="Times New Roman"/>
                <w:b/>
                <w:sz w:val="28"/>
                <w:szCs w:val="28"/>
                <w:lang w:eastAsia="ru-RU"/>
              </w:rPr>
              <w:t>-</w:t>
            </w:r>
          </w:p>
        </w:tc>
        <w:tc>
          <w:tcPr>
            <w:tcW w:w="1092" w:type="dxa"/>
            <w:tcBorders>
              <w:top w:val="single" w:sz="8" w:space="0" w:color="000000"/>
              <w:left w:val="nil"/>
              <w:bottom w:val="single" w:sz="8" w:space="0" w:color="000000"/>
              <w:right w:val="single" w:sz="8" w:space="0" w:color="000000"/>
            </w:tcBorders>
            <w:shd w:val="clear" w:color="auto" w:fill="FFFFFF"/>
            <w:hideMark/>
          </w:tcPr>
          <w:p w:rsidR="00F73FC6" w:rsidRPr="00ED466D" w:rsidRDefault="00F73FC6">
            <w:pPr>
              <w:spacing w:after="0" w:line="240" w:lineRule="auto"/>
              <w:ind w:left="74" w:right="6"/>
              <w:jc w:val="center"/>
              <w:rPr>
                <w:rFonts w:ascii="Times New Roman" w:hAnsi="Times New Roman" w:cs="Times New Roman"/>
                <w:sz w:val="24"/>
                <w:szCs w:val="24"/>
                <w:lang w:eastAsia="ru-RU"/>
              </w:rPr>
            </w:pPr>
            <w:r w:rsidRPr="00ED466D">
              <w:rPr>
                <w:rFonts w:ascii="Times New Roman" w:hAnsi="Times New Roman" w:cs="Times New Roman"/>
                <w:sz w:val="24"/>
                <w:szCs w:val="24"/>
                <w:lang w:eastAsia="ru-RU"/>
              </w:rPr>
              <w:t>-</w:t>
            </w:r>
          </w:p>
        </w:tc>
      </w:tr>
      <w:tr w:rsidR="00F73FC6" w:rsidRPr="00C258C4" w:rsidTr="0080626F">
        <w:trPr>
          <w:trHeight w:val="87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73FC6" w:rsidRPr="00F3501E" w:rsidRDefault="00F73FC6">
            <w:pPr>
              <w:spacing w:after="0" w:line="240" w:lineRule="auto"/>
              <w:rPr>
                <w:rFonts w:ascii="Times New Roman" w:hAnsi="Times New Roman" w:cs="Times New Roman"/>
                <w:sz w:val="24"/>
                <w:szCs w:val="24"/>
                <w:lang w:eastAsia="ru-RU"/>
              </w:rPr>
            </w:pP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73FC6" w:rsidRPr="00F3501E" w:rsidRDefault="00F3501E" w:rsidP="00DB4104">
            <w:pPr>
              <w:spacing w:after="0" w:line="240" w:lineRule="auto"/>
              <w:ind w:right="6"/>
              <w:jc w:val="center"/>
              <w:rPr>
                <w:rFonts w:ascii="Times New Roman" w:hAnsi="Times New Roman" w:cs="Times New Roman"/>
                <w:sz w:val="24"/>
                <w:szCs w:val="24"/>
                <w:lang w:eastAsia="ru-RU"/>
              </w:rPr>
            </w:pPr>
            <w:r w:rsidRPr="00F3501E">
              <w:rPr>
                <w:rFonts w:ascii="Times New Roman" w:hAnsi="Times New Roman" w:cs="Times New Roman"/>
                <w:sz w:val="24"/>
                <w:szCs w:val="24"/>
                <w:lang w:eastAsia="ru-RU"/>
              </w:rPr>
              <w:t xml:space="preserve">   - 37</w:t>
            </w:r>
          </w:p>
          <w:p w:rsidR="00F73FC6" w:rsidRPr="00F3501E" w:rsidRDefault="00F3501E" w:rsidP="00F73FC6">
            <w:pPr>
              <w:spacing w:after="0" w:line="240" w:lineRule="auto"/>
              <w:ind w:left="74" w:right="6"/>
              <w:rPr>
                <w:rFonts w:ascii="Times New Roman" w:hAnsi="Times New Roman" w:cs="Times New Roman"/>
                <w:sz w:val="24"/>
                <w:szCs w:val="24"/>
                <w:lang w:eastAsia="ru-RU"/>
              </w:rPr>
            </w:pPr>
            <w:r w:rsidRPr="00F3501E">
              <w:rPr>
                <w:rFonts w:ascii="Times New Roman" w:hAnsi="Times New Roman" w:cs="Times New Roman"/>
                <w:sz w:val="24"/>
                <w:szCs w:val="24"/>
                <w:lang w:eastAsia="ru-RU"/>
              </w:rPr>
              <w:t xml:space="preserve">               - 49</w:t>
            </w:r>
          </w:p>
          <w:p w:rsidR="00F73FC6" w:rsidRPr="00F3501E" w:rsidRDefault="00DB4104" w:rsidP="00F73FC6">
            <w:pPr>
              <w:spacing w:after="0" w:line="240" w:lineRule="auto"/>
              <w:ind w:left="74" w:right="6"/>
              <w:rPr>
                <w:rFonts w:ascii="Times New Roman" w:hAnsi="Times New Roman" w:cs="Times New Roman"/>
                <w:sz w:val="24"/>
                <w:szCs w:val="24"/>
                <w:lang w:eastAsia="ru-RU"/>
              </w:rPr>
            </w:pPr>
            <w:r w:rsidRPr="00F3501E">
              <w:rPr>
                <w:rFonts w:ascii="Times New Roman" w:hAnsi="Times New Roman" w:cs="Times New Roman"/>
                <w:sz w:val="24"/>
                <w:szCs w:val="24"/>
                <w:lang w:eastAsia="ru-RU"/>
              </w:rPr>
              <w:t xml:space="preserve">               - 15</w:t>
            </w:r>
          </w:p>
        </w:tc>
        <w:tc>
          <w:tcPr>
            <w:tcW w:w="2366" w:type="dxa"/>
            <w:tcBorders>
              <w:top w:val="single" w:sz="8" w:space="0" w:color="000000"/>
              <w:left w:val="nil"/>
              <w:bottom w:val="single" w:sz="8" w:space="0" w:color="000000"/>
              <w:right w:val="single" w:sz="8" w:space="0" w:color="000000"/>
            </w:tcBorders>
            <w:shd w:val="clear" w:color="auto" w:fill="FFFFFF"/>
            <w:hideMark/>
          </w:tcPr>
          <w:p w:rsidR="00F73FC6" w:rsidRPr="00ED466D" w:rsidRDefault="00E710DD" w:rsidP="00E710DD">
            <w:pPr>
              <w:spacing w:after="0" w:line="240" w:lineRule="auto"/>
              <w:ind w:right="6"/>
              <w:rPr>
                <w:rFonts w:ascii="Times New Roman" w:hAnsi="Times New Roman" w:cs="Times New Roman"/>
                <w:sz w:val="24"/>
                <w:szCs w:val="24"/>
                <w:lang w:eastAsia="ru-RU"/>
              </w:rPr>
            </w:pPr>
            <w:r w:rsidRPr="00ED466D">
              <w:rPr>
                <w:rFonts w:ascii="Times New Roman" w:hAnsi="Times New Roman" w:cs="Times New Roman"/>
                <w:sz w:val="24"/>
                <w:szCs w:val="24"/>
                <w:lang w:eastAsia="ru-RU"/>
              </w:rPr>
              <w:t xml:space="preserve">              </w:t>
            </w:r>
            <w:r w:rsidR="00975B8A" w:rsidRPr="00ED466D">
              <w:rPr>
                <w:rFonts w:ascii="Times New Roman" w:hAnsi="Times New Roman" w:cs="Times New Roman"/>
                <w:sz w:val="24"/>
                <w:szCs w:val="24"/>
                <w:lang w:eastAsia="ru-RU"/>
              </w:rPr>
              <w:t xml:space="preserve"> </w:t>
            </w:r>
            <w:r w:rsidRPr="00ED466D">
              <w:rPr>
                <w:rFonts w:ascii="Times New Roman" w:hAnsi="Times New Roman" w:cs="Times New Roman"/>
                <w:sz w:val="24"/>
                <w:szCs w:val="24"/>
                <w:lang w:eastAsia="ru-RU"/>
              </w:rPr>
              <w:t xml:space="preserve">  </w:t>
            </w:r>
            <w:r w:rsidR="00DB4104" w:rsidRPr="00ED466D">
              <w:rPr>
                <w:rFonts w:ascii="Times New Roman" w:hAnsi="Times New Roman" w:cs="Times New Roman"/>
                <w:sz w:val="24"/>
                <w:szCs w:val="24"/>
                <w:lang w:eastAsia="ru-RU"/>
              </w:rPr>
              <w:t xml:space="preserve">- </w:t>
            </w:r>
            <w:r w:rsidR="00ED466D" w:rsidRPr="00ED466D">
              <w:rPr>
                <w:rFonts w:ascii="Times New Roman" w:hAnsi="Times New Roman" w:cs="Times New Roman"/>
                <w:sz w:val="24"/>
                <w:szCs w:val="24"/>
                <w:lang w:eastAsia="ru-RU"/>
              </w:rPr>
              <w:t>46</w:t>
            </w:r>
          </w:p>
          <w:p w:rsidR="00F73FC6" w:rsidRPr="00ED466D" w:rsidRDefault="00F73FC6">
            <w:pPr>
              <w:spacing w:after="0" w:line="240" w:lineRule="auto"/>
              <w:ind w:left="74" w:right="6"/>
              <w:rPr>
                <w:rFonts w:ascii="Times New Roman" w:hAnsi="Times New Roman" w:cs="Times New Roman"/>
                <w:sz w:val="24"/>
                <w:szCs w:val="24"/>
                <w:lang w:eastAsia="ru-RU"/>
              </w:rPr>
            </w:pPr>
            <w:r w:rsidRPr="00ED466D">
              <w:rPr>
                <w:rFonts w:ascii="Times New Roman" w:hAnsi="Times New Roman" w:cs="Times New Roman"/>
                <w:sz w:val="24"/>
                <w:szCs w:val="24"/>
                <w:lang w:eastAsia="ru-RU"/>
              </w:rPr>
              <w:t xml:space="preserve">   </w:t>
            </w:r>
            <w:r w:rsidR="00DB4104" w:rsidRPr="00ED466D">
              <w:rPr>
                <w:rFonts w:ascii="Times New Roman" w:hAnsi="Times New Roman" w:cs="Times New Roman"/>
                <w:sz w:val="24"/>
                <w:szCs w:val="24"/>
                <w:lang w:eastAsia="ru-RU"/>
              </w:rPr>
              <w:t xml:space="preserve">         </w:t>
            </w:r>
            <w:r w:rsidR="00975B8A" w:rsidRPr="00ED466D">
              <w:rPr>
                <w:rFonts w:ascii="Times New Roman" w:hAnsi="Times New Roman" w:cs="Times New Roman"/>
                <w:sz w:val="24"/>
                <w:szCs w:val="24"/>
                <w:lang w:eastAsia="ru-RU"/>
              </w:rPr>
              <w:t xml:space="preserve"> </w:t>
            </w:r>
            <w:r w:rsidR="00DB4104" w:rsidRPr="00ED466D">
              <w:rPr>
                <w:rFonts w:ascii="Times New Roman" w:hAnsi="Times New Roman" w:cs="Times New Roman"/>
                <w:sz w:val="24"/>
                <w:szCs w:val="24"/>
                <w:lang w:eastAsia="ru-RU"/>
              </w:rPr>
              <w:t xml:space="preserve">   - </w:t>
            </w:r>
            <w:r w:rsidR="00ED466D" w:rsidRPr="00ED466D">
              <w:rPr>
                <w:rFonts w:ascii="Times New Roman" w:hAnsi="Times New Roman" w:cs="Times New Roman"/>
                <w:sz w:val="24"/>
                <w:szCs w:val="24"/>
                <w:lang w:eastAsia="ru-RU"/>
              </w:rPr>
              <w:t>46</w:t>
            </w:r>
          </w:p>
          <w:p w:rsidR="00F73FC6" w:rsidRPr="00ED466D" w:rsidRDefault="00DB4104">
            <w:pPr>
              <w:spacing w:after="0" w:line="240" w:lineRule="auto"/>
              <w:ind w:left="74" w:right="6"/>
              <w:rPr>
                <w:rFonts w:ascii="Times New Roman" w:hAnsi="Times New Roman" w:cs="Times New Roman"/>
                <w:sz w:val="24"/>
                <w:szCs w:val="24"/>
                <w:lang w:eastAsia="ru-RU"/>
              </w:rPr>
            </w:pPr>
            <w:r w:rsidRPr="00ED466D">
              <w:rPr>
                <w:rFonts w:ascii="Times New Roman" w:hAnsi="Times New Roman" w:cs="Times New Roman"/>
                <w:sz w:val="24"/>
                <w:szCs w:val="24"/>
                <w:lang w:eastAsia="ru-RU"/>
              </w:rPr>
              <w:t xml:space="preserve">            </w:t>
            </w:r>
            <w:r w:rsidR="00975B8A" w:rsidRPr="00ED466D">
              <w:rPr>
                <w:rFonts w:ascii="Times New Roman" w:hAnsi="Times New Roman" w:cs="Times New Roman"/>
                <w:sz w:val="24"/>
                <w:szCs w:val="24"/>
                <w:lang w:eastAsia="ru-RU"/>
              </w:rPr>
              <w:t xml:space="preserve"> </w:t>
            </w:r>
            <w:r w:rsidRPr="00ED466D">
              <w:rPr>
                <w:rFonts w:ascii="Times New Roman" w:hAnsi="Times New Roman" w:cs="Times New Roman"/>
                <w:sz w:val="24"/>
                <w:szCs w:val="24"/>
                <w:lang w:eastAsia="ru-RU"/>
              </w:rPr>
              <w:t xml:space="preserve">   - </w:t>
            </w:r>
            <w:r w:rsidR="00ED466D" w:rsidRPr="00ED466D">
              <w:rPr>
                <w:rFonts w:ascii="Times New Roman" w:hAnsi="Times New Roman" w:cs="Times New Roman"/>
                <w:sz w:val="24"/>
                <w:szCs w:val="24"/>
                <w:lang w:eastAsia="ru-RU"/>
              </w:rPr>
              <w:t>20</w:t>
            </w:r>
          </w:p>
        </w:tc>
        <w:tc>
          <w:tcPr>
            <w:tcW w:w="1091" w:type="dxa"/>
            <w:tcBorders>
              <w:top w:val="single" w:sz="8" w:space="0" w:color="000000"/>
              <w:left w:val="nil"/>
              <w:bottom w:val="single" w:sz="8" w:space="0" w:color="000000"/>
              <w:right w:val="single" w:sz="8" w:space="0" w:color="000000"/>
            </w:tcBorders>
            <w:shd w:val="clear" w:color="auto" w:fill="FFFFFF"/>
            <w:hideMark/>
          </w:tcPr>
          <w:p w:rsidR="00F73FC6" w:rsidRPr="00ED466D" w:rsidRDefault="00F73FC6">
            <w:pPr>
              <w:spacing w:after="0" w:line="240" w:lineRule="auto"/>
              <w:ind w:right="6"/>
              <w:jc w:val="center"/>
              <w:rPr>
                <w:rFonts w:ascii="Times New Roman" w:hAnsi="Times New Roman" w:cs="Times New Roman"/>
                <w:sz w:val="24"/>
                <w:szCs w:val="24"/>
                <w:lang w:eastAsia="ru-RU"/>
              </w:rPr>
            </w:pPr>
            <w:r w:rsidRPr="00ED466D">
              <w:rPr>
                <w:rFonts w:ascii="Times New Roman" w:hAnsi="Times New Roman" w:cs="Times New Roman"/>
                <w:sz w:val="24"/>
                <w:szCs w:val="24"/>
                <w:lang w:eastAsia="ru-RU"/>
              </w:rPr>
              <w:t>-</w:t>
            </w:r>
          </w:p>
        </w:tc>
        <w:tc>
          <w:tcPr>
            <w:tcW w:w="1092" w:type="dxa"/>
            <w:tcBorders>
              <w:top w:val="single" w:sz="8" w:space="0" w:color="000000"/>
              <w:left w:val="nil"/>
              <w:bottom w:val="single" w:sz="8" w:space="0" w:color="000000"/>
              <w:right w:val="single" w:sz="8" w:space="0" w:color="000000"/>
            </w:tcBorders>
            <w:shd w:val="clear" w:color="auto" w:fill="FFFFFF"/>
            <w:hideMark/>
          </w:tcPr>
          <w:p w:rsidR="00F73FC6" w:rsidRPr="00ED466D" w:rsidRDefault="00F73FC6">
            <w:pPr>
              <w:spacing w:after="0" w:line="240" w:lineRule="auto"/>
              <w:ind w:right="6"/>
              <w:jc w:val="center"/>
              <w:rPr>
                <w:rFonts w:ascii="Times New Roman" w:hAnsi="Times New Roman" w:cs="Times New Roman"/>
                <w:sz w:val="24"/>
                <w:szCs w:val="24"/>
                <w:lang w:eastAsia="ru-RU"/>
              </w:rPr>
            </w:pPr>
            <w:r w:rsidRPr="00ED466D">
              <w:rPr>
                <w:rFonts w:ascii="Times New Roman" w:hAnsi="Times New Roman" w:cs="Times New Roman"/>
                <w:sz w:val="24"/>
                <w:szCs w:val="24"/>
                <w:lang w:eastAsia="ru-RU"/>
              </w:rPr>
              <w:t>-</w:t>
            </w:r>
          </w:p>
        </w:tc>
      </w:tr>
      <w:tr w:rsidR="00F73FC6" w:rsidRPr="00C258C4" w:rsidTr="0080626F">
        <w:trPr>
          <w:trHeight w:val="260"/>
          <w:jc w:val="center"/>
        </w:trPr>
        <w:tc>
          <w:tcPr>
            <w:tcW w:w="4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3FC6" w:rsidRPr="00167B10" w:rsidRDefault="00F73FC6">
            <w:pPr>
              <w:spacing w:after="0" w:line="240" w:lineRule="auto"/>
              <w:ind w:left="74" w:right="6"/>
              <w:jc w:val="both"/>
              <w:rPr>
                <w:rFonts w:ascii="Times New Roman" w:hAnsi="Times New Roman" w:cs="Times New Roman"/>
                <w:b/>
                <w:sz w:val="24"/>
                <w:szCs w:val="24"/>
                <w:lang w:eastAsia="ru-RU"/>
              </w:rPr>
            </w:pPr>
            <w:r w:rsidRPr="00167B10">
              <w:rPr>
                <w:rFonts w:ascii="Times New Roman" w:hAnsi="Times New Roman" w:cs="Times New Roman"/>
                <w:b/>
                <w:sz w:val="24"/>
                <w:szCs w:val="24"/>
                <w:lang w:eastAsia="ru-RU"/>
              </w:rPr>
              <w:t>Всего по годам обучения, по направлению программ:</w:t>
            </w: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73FC6" w:rsidRPr="00167B10" w:rsidRDefault="00DB4104" w:rsidP="00F73FC6">
            <w:pPr>
              <w:spacing w:after="0" w:line="240" w:lineRule="auto"/>
              <w:ind w:left="74" w:right="6"/>
              <w:jc w:val="center"/>
              <w:rPr>
                <w:rFonts w:ascii="Times New Roman" w:hAnsi="Times New Roman" w:cs="Times New Roman"/>
                <w:b/>
                <w:sz w:val="24"/>
                <w:szCs w:val="24"/>
                <w:lang w:eastAsia="ru-RU"/>
              </w:rPr>
            </w:pPr>
            <w:r w:rsidRPr="00167B10">
              <w:rPr>
                <w:rFonts w:ascii="Times New Roman" w:hAnsi="Times New Roman" w:cs="Times New Roman"/>
                <w:b/>
                <w:sz w:val="24"/>
                <w:szCs w:val="24"/>
                <w:lang w:eastAsia="ru-RU"/>
              </w:rPr>
              <w:t>122</w:t>
            </w:r>
          </w:p>
        </w:tc>
        <w:tc>
          <w:tcPr>
            <w:tcW w:w="2366" w:type="dxa"/>
            <w:tcBorders>
              <w:top w:val="single" w:sz="8" w:space="0" w:color="000000"/>
              <w:left w:val="nil"/>
              <w:bottom w:val="single" w:sz="8" w:space="0" w:color="000000"/>
              <w:right w:val="single" w:sz="8" w:space="0" w:color="000000"/>
            </w:tcBorders>
            <w:shd w:val="clear" w:color="auto" w:fill="FFFFFF"/>
            <w:hideMark/>
          </w:tcPr>
          <w:p w:rsidR="00F73FC6" w:rsidRPr="00ED466D" w:rsidRDefault="00ED466D">
            <w:pPr>
              <w:spacing w:after="0" w:line="240" w:lineRule="auto"/>
              <w:ind w:left="74"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134</w:t>
            </w:r>
          </w:p>
        </w:tc>
        <w:tc>
          <w:tcPr>
            <w:tcW w:w="1091" w:type="dxa"/>
            <w:tcBorders>
              <w:top w:val="single" w:sz="8" w:space="0" w:color="000000"/>
              <w:left w:val="nil"/>
              <w:bottom w:val="single" w:sz="8" w:space="0" w:color="000000"/>
              <w:right w:val="single" w:sz="8" w:space="0" w:color="000000"/>
            </w:tcBorders>
            <w:shd w:val="clear" w:color="auto" w:fill="FFFFFF"/>
            <w:hideMark/>
          </w:tcPr>
          <w:p w:rsidR="00F73FC6" w:rsidRPr="00167B10" w:rsidRDefault="00167B10">
            <w:pPr>
              <w:spacing w:after="0" w:line="240" w:lineRule="auto"/>
              <w:ind w:left="74" w:right="6"/>
              <w:jc w:val="center"/>
              <w:rPr>
                <w:rFonts w:ascii="Times New Roman" w:hAnsi="Times New Roman" w:cs="Times New Roman"/>
                <w:b/>
                <w:sz w:val="24"/>
                <w:szCs w:val="24"/>
                <w:lang w:eastAsia="ru-RU"/>
              </w:rPr>
            </w:pPr>
            <w:r w:rsidRPr="00167B10">
              <w:rPr>
                <w:rFonts w:ascii="Times New Roman" w:hAnsi="Times New Roman" w:cs="Times New Roman"/>
                <w:b/>
                <w:sz w:val="24"/>
                <w:szCs w:val="24"/>
                <w:lang w:eastAsia="ru-RU"/>
              </w:rPr>
              <w:t>66</w:t>
            </w:r>
          </w:p>
        </w:tc>
        <w:tc>
          <w:tcPr>
            <w:tcW w:w="1092" w:type="dxa"/>
            <w:tcBorders>
              <w:top w:val="single" w:sz="8" w:space="0" w:color="000000"/>
              <w:left w:val="nil"/>
              <w:bottom w:val="single" w:sz="8" w:space="0" w:color="000000"/>
              <w:right w:val="single" w:sz="8" w:space="0" w:color="000000"/>
            </w:tcBorders>
            <w:shd w:val="clear" w:color="auto" w:fill="FFFFFF"/>
            <w:hideMark/>
          </w:tcPr>
          <w:p w:rsidR="00F73FC6" w:rsidRPr="00ED466D" w:rsidRDefault="00ED466D">
            <w:pPr>
              <w:spacing w:after="0" w:line="240" w:lineRule="auto"/>
              <w:ind w:left="74" w:right="6"/>
              <w:jc w:val="center"/>
              <w:rPr>
                <w:rFonts w:ascii="Times New Roman" w:hAnsi="Times New Roman" w:cs="Times New Roman"/>
                <w:b/>
                <w:sz w:val="24"/>
                <w:szCs w:val="24"/>
                <w:lang w:eastAsia="ru-RU"/>
              </w:rPr>
            </w:pPr>
            <w:r w:rsidRPr="00ED466D">
              <w:rPr>
                <w:rFonts w:ascii="Times New Roman" w:hAnsi="Times New Roman" w:cs="Times New Roman"/>
                <w:b/>
                <w:sz w:val="24"/>
                <w:szCs w:val="24"/>
                <w:lang w:eastAsia="ru-RU"/>
              </w:rPr>
              <w:t>88</w:t>
            </w:r>
          </w:p>
        </w:tc>
      </w:tr>
      <w:tr w:rsidR="0080626F" w:rsidRPr="00C258C4" w:rsidTr="0080626F">
        <w:trPr>
          <w:trHeight w:val="260"/>
          <w:jc w:val="center"/>
        </w:trPr>
        <w:tc>
          <w:tcPr>
            <w:tcW w:w="4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167B10" w:rsidRDefault="0080626F">
            <w:pPr>
              <w:spacing w:after="0" w:line="240" w:lineRule="auto"/>
              <w:ind w:left="74" w:right="6"/>
              <w:jc w:val="both"/>
              <w:rPr>
                <w:rFonts w:ascii="Times New Roman" w:hAnsi="Times New Roman" w:cs="Times New Roman"/>
                <w:b/>
                <w:sz w:val="24"/>
                <w:szCs w:val="24"/>
                <w:lang w:eastAsia="ru-RU"/>
              </w:rPr>
            </w:pPr>
            <w:r w:rsidRPr="00167B10">
              <w:rPr>
                <w:rFonts w:ascii="Times New Roman" w:hAnsi="Times New Roman" w:cs="Times New Roman"/>
                <w:b/>
                <w:sz w:val="24"/>
                <w:szCs w:val="24"/>
                <w:lang w:eastAsia="ru-RU"/>
              </w:rPr>
              <w:t>В</w:t>
            </w:r>
            <w:r w:rsidR="00167B10" w:rsidRPr="00167B10">
              <w:rPr>
                <w:rFonts w:ascii="Times New Roman" w:hAnsi="Times New Roman" w:cs="Times New Roman"/>
                <w:b/>
                <w:sz w:val="24"/>
                <w:szCs w:val="24"/>
                <w:lang w:eastAsia="ru-RU"/>
              </w:rPr>
              <w:t xml:space="preserve">сего </w:t>
            </w:r>
            <w:proofErr w:type="gramStart"/>
            <w:r w:rsidR="00167B10" w:rsidRPr="00167B10">
              <w:rPr>
                <w:rFonts w:ascii="Times New Roman" w:hAnsi="Times New Roman" w:cs="Times New Roman"/>
                <w:b/>
                <w:sz w:val="24"/>
                <w:szCs w:val="24"/>
                <w:lang w:eastAsia="ru-RU"/>
              </w:rPr>
              <w:t>обучающихся</w:t>
            </w:r>
            <w:proofErr w:type="gramEnd"/>
            <w:r w:rsidR="00167B10" w:rsidRPr="00167B10">
              <w:rPr>
                <w:rFonts w:ascii="Times New Roman" w:hAnsi="Times New Roman" w:cs="Times New Roman"/>
                <w:b/>
                <w:sz w:val="24"/>
                <w:szCs w:val="24"/>
                <w:lang w:eastAsia="ru-RU"/>
              </w:rPr>
              <w:t xml:space="preserve"> по школе в 2021</w:t>
            </w:r>
            <w:r w:rsidRPr="00167B10">
              <w:rPr>
                <w:rFonts w:ascii="Times New Roman" w:hAnsi="Times New Roman" w:cs="Times New Roman"/>
                <w:b/>
                <w:sz w:val="24"/>
                <w:szCs w:val="24"/>
                <w:lang w:eastAsia="ru-RU"/>
              </w:rPr>
              <w:t xml:space="preserve"> г.:</w:t>
            </w:r>
          </w:p>
        </w:tc>
        <w:tc>
          <w:tcPr>
            <w:tcW w:w="6914" w:type="dxa"/>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Pr="00167B10" w:rsidRDefault="00167B10">
            <w:pPr>
              <w:spacing w:after="0" w:line="240" w:lineRule="auto"/>
              <w:ind w:left="74" w:right="6"/>
              <w:jc w:val="center"/>
              <w:rPr>
                <w:rFonts w:ascii="Times New Roman" w:hAnsi="Times New Roman" w:cs="Times New Roman"/>
                <w:b/>
                <w:sz w:val="24"/>
                <w:szCs w:val="24"/>
                <w:lang w:eastAsia="ru-RU"/>
              </w:rPr>
            </w:pPr>
            <w:r w:rsidRPr="00167B10">
              <w:rPr>
                <w:rFonts w:ascii="Times New Roman" w:hAnsi="Times New Roman" w:cs="Times New Roman"/>
                <w:b/>
                <w:sz w:val="24"/>
                <w:szCs w:val="24"/>
                <w:lang w:eastAsia="ru-RU"/>
              </w:rPr>
              <w:t>188</w:t>
            </w:r>
            <w:r w:rsidR="0080626F" w:rsidRPr="00167B10">
              <w:rPr>
                <w:rFonts w:ascii="Times New Roman" w:hAnsi="Times New Roman" w:cs="Times New Roman"/>
                <w:b/>
                <w:sz w:val="24"/>
                <w:szCs w:val="24"/>
                <w:lang w:eastAsia="ru-RU"/>
              </w:rPr>
              <w:t xml:space="preserve"> чел. </w:t>
            </w:r>
          </w:p>
        </w:tc>
      </w:tr>
      <w:tr w:rsidR="00284929" w:rsidRPr="00284929" w:rsidTr="0080626F">
        <w:trPr>
          <w:trHeight w:val="260"/>
          <w:jc w:val="center"/>
        </w:trPr>
        <w:tc>
          <w:tcPr>
            <w:tcW w:w="4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284929" w:rsidRDefault="0080626F">
            <w:pPr>
              <w:spacing w:after="0" w:line="240" w:lineRule="auto"/>
              <w:ind w:left="74" w:right="6"/>
              <w:jc w:val="both"/>
              <w:rPr>
                <w:rFonts w:ascii="Times New Roman" w:hAnsi="Times New Roman" w:cs="Times New Roman"/>
                <w:b/>
                <w:sz w:val="24"/>
                <w:szCs w:val="24"/>
                <w:lang w:eastAsia="ru-RU"/>
              </w:rPr>
            </w:pPr>
            <w:r w:rsidRPr="00284929">
              <w:rPr>
                <w:rFonts w:ascii="Times New Roman" w:hAnsi="Times New Roman" w:cs="Times New Roman"/>
                <w:b/>
                <w:sz w:val="24"/>
                <w:szCs w:val="24"/>
                <w:lang w:eastAsia="ru-RU"/>
              </w:rPr>
              <w:t xml:space="preserve">Всего </w:t>
            </w:r>
            <w:proofErr w:type="gramStart"/>
            <w:r w:rsidR="00167B10" w:rsidRPr="00284929">
              <w:rPr>
                <w:rFonts w:ascii="Times New Roman" w:hAnsi="Times New Roman" w:cs="Times New Roman"/>
                <w:b/>
                <w:sz w:val="24"/>
                <w:szCs w:val="24"/>
                <w:lang w:eastAsia="ru-RU"/>
              </w:rPr>
              <w:t>обучающихся</w:t>
            </w:r>
            <w:proofErr w:type="gramEnd"/>
            <w:r w:rsidR="00167B10" w:rsidRPr="00284929">
              <w:rPr>
                <w:rFonts w:ascii="Times New Roman" w:hAnsi="Times New Roman" w:cs="Times New Roman"/>
                <w:b/>
                <w:sz w:val="24"/>
                <w:szCs w:val="24"/>
                <w:lang w:eastAsia="ru-RU"/>
              </w:rPr>
              <w:t xml:space="preserve"> по школе в 2022</w:t>
            </w:r>
            <w:r w:rsidRPr="00284929">
              <w:rPr>
                <w:rFonts w:ascii="Times New Roman" w:hAnsi="Times New Roman" w:cs="Times New Roman"/>
                <w:b/>
                <w:sz w:val="24"/>
                <w:szCs w:val="24"/>
                <w:lang w:eastAsia="ru-RU"/>
              </w:rPr>
              <w:t xml:space="preserve"> г.:</w:t>
            </w:r>
          </w:p>
        </w:tc>
        <w:tc>
          <w:tcPr>
            <w:tcW w:w="6914" w:type="dxa"/>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Pr="00284929" w:rsidRDefault="00284929">
            <w:pPr>
              <w:spacing w:after="0" w:line="240" w:lineRule="auto"/>
              <w:ind w:left="74" w:right="6"/>
              <w:jc w:val="center"/>
              <w:rPr>
                <w:rFonts w:ascii="Times New Roman" w:hAnsi="Times New Roman" w:cs="Times New Roman"/>
                <w:b/>
                <w:sz w:val="24"/>
                <w:szCs w:val="24"/>
                <w:lang w:eastAsia="ru-RU"/>
              </w:rPr>
            </w:pPr>
            <w:r w:rsidRPr="00284929">
              <w:rPr>
                <w:rFonts w:ascii="Times New Roman" w:hAnsi="Times New Roman" w:cs="Times New Roman"/>
                <w:b/>
                <w:sz w:val="24"/>
                <w:szCs w:val="24"/>
                <w:lang w:eastAsia="ru-RU"/>
              </w:rPr>
              <w:t>222</w:t>
            </w:r>
            <w:r w:rsidR="0080626F" w:rsidRPr="00284929">
              <w:rPr>
                <w:rFonts w:ascii="Times New Roman" w:hAnsi="Times New Roman" w:cs="Times New Roman"/>
                <w:b/>
                <w:sz w:val="24"/>
                <w:szCs w:val="24"/>
                <w:lang w:eastAsia="ru-RU"/>
              </w:rPr>
              <w:t xml:space="preserve"> чел.</w:t>
            </w:r>
          </w:p>
        </w:tc>
      </w:tr>
    </w:tbl>
    <w:p w:rsidR="0080626F" w:rsidRPr="00284929" w:rsidRDefault="0080626F" w:rsidP="00EB03F8">
      <w:pPr>
        <w:shd w:val="clear" w:color="auto" w:fill="FFFFFF"/>
        <w:spacing w:after="0" w:line="240" w:lineRule="auto"/>
        <w:ind w:right="74"/>
        <w:rPr>
          <w:rFonts w:ascii="Times New Roman" w:hAnsi="Times New Roman" w:cs="Times New Roman"/>
          <w:b/>
          <w:sz w:val="17"/>
          <w:szCs w:val="17"/>
          <w:lang w:eastAsia="ru-RU"/>
        </w:rPr>
      </w:pPr>
      <w:r w:rsidRPr="00284929">
        <w:rPr>
          <w:rFonts w:ascii="Times New Roman" w:hAnsi="Times New Roman" w:cs="Times New Roman"/>
          <w:b/>
          <w:bCs/>
          <w:i/>
          <w:iCs/>
          <w:sz w:val="28"/>
          <w:szCs w:val="28"/>
          <w:u w:val="single"/>
          <w:lang w:eastAsia="ru-RU"/>
        </w:rPr>
        <w:t>Выводы:</w:t>
      </w:r>
    </w:p>
    <w:p w:rsidR="00C258C4" w:rsidRPr="00284929" w:rsidRDefault="0080626F" w:rsidP="009313C9">
      <w:pPr>
        <w:shd w:val="clear" w:color="auto" w:fill="FFFFFF"/>
        <w:spacing w:after="0" w:line="240" w:lineRule="auto"/>
        <w:ind w:left="74" w:right="74" w:firstLine="851"/>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Ведение образовательной деятельности и организация образовательного процесса осуществляется в </w:t>
      </w:r>
      <w:r w:rsidRPr="00A1685D">
        <w:rPr>
          <w:rFonts w:ascii="Times New Roman" w:hAnsi="Times New Roman" w:cs="Times New Roman"/>
          <w:i/>
          <w:iCs/>
          <w:sz w:val="28"/>
          <w:szCs w:val="28"/>
          <w:lang w:eastAsia="ru-RU"/>
        </w:rPr>
        <w:t>соответствии с Уставом и лицензией на право осуществления образовательной деятельности. Общая численность</w:t>
      </w:r>
      <w:r w:rsidR="00E710DD" w:rsidRPr="00A1685D">
        <w:rPr>
          <w:rFonts w:ascii="Times New Roman" w:hAnsi="Times New Roman" w:cs="Times New Roman"/>
          <w:i/>
          <w:iCs/>
          <w:sz w:val="28"/>
          <w:szCs w:val="28"/>
          <w:lang w:eastAsia="ru-RU"/>
        </w:rPr>
        <w:t xml:space="preserve"> </w:t>
      </w:r>
      <w:proofErr w:type="gramStart"/>
      <w:r w:rsidR="00C258C4" w:rsidRPr="00A1685D">
        <w:rPr>
          <w:rFonts w:ascii="Times New Roman" w:hAnsi="Times New Roman" w:cs="Times New Roman"/>
          <w:i/>
          <w:iCs/>
          <w:sz w:val="28"/>
          <w:szCs w:val="28"/>
          <w:lang w:eastAsia="ru-RU"/>
        </w:rPr>
        <w:t>обучающихся</w:t>
      </w:r>
      <w:proofErr w:type="gramEnd"/>
      <w:r w:rsidR="00C258C4" w:rsidRPr="00A1685D">
        <w:rPr>
          <w:rFonts w:ascii="Times New Roman" w:hAnsi="Times New Roman" w:cs="Times New Roman"/>
          <w:i/>
          <w:iCs/>
          <w:sz w:val="28"/>
          <w:szCs w:val="28"/>
          <w:lang w:eastAsia="ru-RU"/>
        </w:rPr>
        <w:t xml:space="preserve"> по сравнению с 2021</w:t>
      </w:r>
      <w:r w:rsidRPr="00A1685D">
        <w:rPr>
          <w:rFonts w:ascii="Times New Roman" w:hAnsi="Times New Roman" w:cs="Times New Roman"/>
          <w:i/>
          <w:iCs/>
          <w:sz w:val="28"/>
          <w:szCs w:val="28"/>
          <w:lang w:eastAsia="ru-RU"/>
        </w:rPr>
        <w:t xml:space="preserve"> годом</w:t>
      </w:r>
      <w:r w:rsidR="00284929" w:rsidRPr="00A1685D">
        <w:rPr>
          <w:rFonts w:ascii="Times New Roman" w:hAnsi="Times New Roman" w:cs="Times New Roman"/>
          <w:i/>
          <w:iCs/>
          <w:sz w:val="28"/>
          <w:szCs w:val="28"/>
          <w:lang w:eastAsia="ru-RU"/>
        </w:rPr>
        <w:t xml:space="preserve"> заметно выросла – на 34 человека, что составляет увеличение на 15% в целом.</w:t>
      </w:r>
      <w:r w:rsidRPr="00A1685D">
        <w:rPr>
          <w:rFonts w:ascii="Times New Roman" w:hAnsi="Times New Roman" w:cs="Times New Roman"/>
          <w:i/>
          <w:iCs/>
          <w:sz w:val="28"/>
          <w:szCs w:val="28"/>
          <w:lang w:eastAsia="ru-RU"/>
        </w:rPr>
        <w:t xml:space="preserve"> Это связано с тем, что</w:t>
      </w:r>
      <w:r w:rsidR="00284929" w:rsidRPr="00A1685D">
        <w:rPr>
          <w:rFonts w:ascii="Times New Roman" w:hAnsi="Times New Roman" w:cs="Times New Roman"/>
          <w:i/>
          <w:iCs/>
          <w:sz w:val="28"/>
          <w:szCs w:val="28"/>
          <w:lang w:eastAsia="ru-RU"/>
        </w:rPr>
        <w:t xml:space="preserve"> у</w:t>
      </w:r>
      <w:r w:rsidR="00284929" w:rsidRPr="00A1685D">
        <w:rPr>
          <w:rFonts w:ascii="Times New Roman" w:hAnsi="Times New Roman" w:cs="Times New Roman"/>
          <w:i/>
          <w:sz w:val="28"/>
          <w:szCs w:val="28"/>
          <w:lang w:eastAsia="ru-RU"/>
        </w:rPr>
        <w:t xml:space="preserve">величился набор на Подготовительном отделении, сделан набор по новой программе обучения – </w:t>
      </w:r>
      <w:proofErr w:type="gramStart"/>
      <w:r w:rsidR="00284929" w:rsidRPr="00A1685D">
        <w:rPr>
          <w:rFonts w:ascii="Times New Roman" w:hAnsi="Times New Roman" w:cs="Times New Roman"/>
          <w:i/>
          <w:sz w:val="28"/>
          <w:szCs w:val="28"/>
          <w:lang w:eastAsia="ru-RU"/>
        </w:rPr>
        <w:t>ДОП</w:t>
      </w:r>
      <w:proofErr w:type="gramEnd"/>
      <w:r w:rsidR="00284929" w:rsidRPr="00A1685D">
        <w:rPr>
          <w:rFonts w:ascii="Times New Roman" w:hAnsi="Times New Roman" w:cs="Times New Roman"/>
          <w:i/>
          <w:sz w:val="28"/>
          <w:szCs w:val="28"/>
          <w:lang w:eastAsia="ru-RU"/>
        </w:rPr>
        <w:t xml:space="preserve"> «Изобразительное искусство»</w:t>
      </w:r>
      <w:r w:rsidR="00ED466D">
        <w:rPr>
          <w:rFonts w:ascii="Times New Roman" w:hAnsi="Times New Roman" w:cs="Times New Roman"/>
          <w:i/>
          <w:sz w:val="28"/>
          <w:szCs w:val="28"/>
          <w:lang w:eastAsia="ru-RU"/>
        </w:rPr>
        <w:t>, увеличение обучающихся по программам ДПОП в области искусств.</w:t>
      </w:r>
      <w:r w:rsidR="00284929" w:rsidRPr="00A1685D">
        <w:rPr>
          <w:rFonts w:ascii="Times New Roman" w:hAnsi="Times New Roman" w:cs="Times New Roman"/>
          <w:i/>
          <w:sz w:val="28"/>
          <w:szCs w:val="28"/>
          <w:lang w:eastAsia="ru-RU"/>
        </w:rPr>
        <w:t>.</w:t>
      </w:r>
    </w:p>
    <w:p w:rsidR="00ED466D" w:rsidRDefault="00ED466D" w:rsidP="009313C9">
      <w:pPr>
        <w:shd w:val="clear" w:color="auto" w:fill="FFFFFF"/>
        <w:spacing w:before="195" w:after="195" w:line="330" w:lineRule="atLeast"/>
        <w:ind w:left="74" w:right="75"/>
        <w:jc w:val="both"/>
        <w:rPr>
          <w:rFonts w:ascii="Times New Roman" w:hAnsi="Times New Roman" w:cs="Times New Roman"/>
          <w:color w:val="000000"/>
          <w:sz w:val="28"/>
          <w:szCs w:val="28"/>
          <w:lang w:eastAsia="ru-RU"/>
        </w:rPr>
      </w:pPr>
    </w:p>
    <w:p w:rsidR="0080626F" w:rsidRDefault="0080626F" w:rsidP="0080626F">
      <w:pPr>
        <w:shd w:val="clear" w:color="auto" w:fill="FFFFFF"/>
        <w:spacing w:before="195" w:after="195" w:line="330" w:lineRule="atLeast"/>
        <w:ind w:left="75" w:right="75"/>
        <w:jc w:val="center"/>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lastRenderedPageBreak/>
        <w:t>4. КАЧЕСТВО ПОДГОТОВКИ ВЫПУСКНИКОВ </w:t>
      </w:r>
    </w:p>
    <w:p w:rsidR="0080626F" w:rsidRDefault="0080626F" w:rsidP="009313C9">
      <w:pPr>
        <w:shd w:val="clear" w:color="auto" w:fill="FFFFFF"/>
        <w:spacing w:after="0" w:line="240" w:lineRule="auto"/>
        <w:ind w:left="75" w:right="75"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Качеству содержания подготовки выпускников </w:t>
      </w:r>
      <w:r w:rsidR="00C258C4">
        <w:rPr>
          <w:rFonts w:ascii="Times New Roman" w:hAnsi="Times New Roman" w:cs="Times New Roman"/>
          <w:sz w:val="28"/>
          <w:szCs w:val="28"/>
          <w:lang w:eastAsia="ru-RU"/>
        </w:rPr>
        <w:t>в МБУ ДО «</w:t>
      </w:r>
      <w:proofErr w:type="spellStart"/>
      <w:r w:rsidR="00C258C4">
        <w:rPr>
          <w:rFonts w:ascii="Times New Roman" w:hAnsi="Times New Roman" w:cs="Times New Roman"/>
          <w:sz w:val="28"/>
          <w:szCs w:val="28"/>
          <w:lang w:eastAsia="ru-RU"/>
        </w:rPr>
        <w:t>Судская</w:t>
      </w:r>
      <w:proofErr w:type="spellEnd"/>
      <w:r w:rsidR="00C258C4">
        <w:rPr>
          <w:rFonts w:ascii="Times New Roman" w:hAnsi="Times New Roman" w:cs="Times New Roman"/>
          <w:sz w:val="28"/>
          <w:szCs w:val="28"/>
          <w:lang w:eastAsia="ru-RU"/>
        </w:rPr>
        <w:t xml:space="preserve"> ДШИ</w:t>
      </w:r>
      <w:r>
        <w:rPr>
          <w:rFonts w:ascii="Times New Roman" w:hAnsi="Times New Roman" w:cs="Times New Roman"/>
          <w:sz w:val="28"/>
          <w:szCs w:val="28"/>
          <w:lang w:eastAsia="ru-RU"/>
        </w:rPr>
        <w:t xml:space="preserve">» придается важнейшее значение. При проверке данного вопроса при </w:t>
      </w:r>
      <w:proofErr w:type="spellStart"/>
      <w:r>
        <w:rPr>
          <w:rFonts w:ascii="Times New Roman" w:hAnsi="Times New Roman" w:cs="Times New Roman"/>
          <w:sz w:val="28"/>
          <w:szCs w:val="28"/>
          <w:lang w:eastAsia="ru-RU"/>
        </w:rPr>
        <w:t>самообследовании</w:t>
      </w:r>
      <w:proofErr w:type="spellEnd"/>
      <w:r>
        <w:rPr>
          <w:rFonts w:ascii="Times New Roman" w:hAnsi="Times New Roman" w:cs="Times New Roman"/>
          <w:sz w:val="28"/>
          <w:szCs w:val="28"/>
          <w:lang w:eastAsia="ru-RU"/>
        </w:rPr>
        <w:t xml:space="preserve"> исходили из степени соответствия имеющейся организационно-планирующей документации, требованиям нормативных актов в области дополнительного образования. Детальному анализу подвергались образовательные программы, учебные планы и весь комплекс учебно-методического сопровождения.</w:t>
      </w:r>
    </w:p>
    <w:p w:rsidR="0080626F" w:rsidRPr="003241CA" w:rsidRDefault="0080626F" w:rsidP="009313C9">
      <w:pPr>
        <w:shd w:val="clear" w:color="auto" w:fill="FFFFFF"/>
        <w:spacing w:after="255" w:line="270" w:lineRule="atLeast"/>
        <w:jc w:val="both"/>
        <w:outlineLvl w:val="2"/>
        <w:rPr>
          <w:rFonts w:ascii="Arial" w:hAnsi="Arial" w:cs="Arial"/>
          <w:b/>
          <w:bCs/>
          <w:sz w:val="26"/>
          <w:szCs w:val="26"/>
          <w:lang w:eastAsia="ru-RU"/>
        </w:rPr>
      </w:pPr>
      <w:proofErr w:type="gramStart"/>
      <w:r>
        <w:rPr>
          <w:rFonts w:ascii="Times New Roman" w:hAnsi="Times New Roman" w:cs="Times New Roman"/>
          <w:sz w:val="28"/>
          <w:szCs w:val="28"/>
          <w:lang w:eastAsia="ru-RU"/>
        </w:rPr>
        <w:t>Учебные планы образовательных программ Учреждения разработаны на основании Закона Российской Федерации от 29.12.2012 </w:t>
      </w:r>
      <w:r>
        <w:rPr>
          <w:rFonts w:ascii="Times New Roman" w:hAnsi="Times New Roman" w:cs="Times New Roman"/>
          <w:sz w:val="28"/>
          <w:szCs w:val="28"/>
          <w:lang w:val="en-US" w:eastAsia="ru-RU"/>
        </w:rPr>
        <w:t>N</w:t>
      </w:r>
      <w:r>
        <w:rPr>
          <w:rFonts w:ascii="Times New Roman" w:hAnsi="Times New Roman" w:cs="Times New Roman"/>
          <w:sz w:val="28"/>
          <w:szCs w:val="28"/>
          <w:lang w:eastAsia="ru-RU"/>
        </w:rPr>
        <w:t xml:space="preserve"> 273-ФЗ «Об образовании в Российской Федерации», </w:t>
      </w:r>
      <w:r w:rsidR="003241CA" w:rsidRPr="003241CA">
        <w:rPr>
          <w:rFonts w:ascii="Times New Roman" w:hAnsi="Times New Roman" w:cs="Times New Roman"/>
          <w:bCs/>
          <w:sz w:val="28"/>
          <w:szCs w:val="28"/>
          <w:lang w:eastAsia="ru-RU"/>
        </w:rPr>
        <w:t>Порядка</w:t>
      </w:r>
      <w:r w:rsidR="003241CA" w:rsidRPr="003241CA">
        <w:rPr>
          <w:rFonts w:ascii="Times New Roman" w:hAnsi="Times New Roman" w:cs="Times New Roman"/>
          <w:bCs/>
          <w:sz w:val="28"/>
          <w:szCs w:val="28"/>
          <w:lang w:eastAsia="ru-RU"/>
        </w:rPr>
        <w:br/>
        <w:t>организации и осуществления образовательной деятельности по дополнительным общеобразовательным программам от 27.07.2022 № 629,</w:t>
      </w:r>
      <w:r w:rsidR="003241CA">
        <w:rPr>
          <w:rFonts w:ascii="Arial" w:hAnsi="Arial" w:cs="Arial"/>
          <w:b/>
          <w:bCs/>
          <w:sz w:val="26"/>
          <w:szCs w:val="26"/>
          <w:lang w:eastAsia="ru-RU"/>
        </w:rPr>
        <w:t xml:space="preserve"> </w:t>
      </w:r>
      <w:r>
        <w:rPr>
          <w:rFonts w:ascii="Times New Roman" w:hAnsi="Times New Roman" w:cs="Times New Roman"/>
          <w:sz w:val="28"/>
          <w:szCs w:val="28"/>
          <w:lang w:eastAsia="ru-RU"/>
        </w:rPr>
        <w:t>примерных учебных планов образовательных программ по видам музыкального искусства для детских школ искусств (новая редакция) (письмо Федерального Агентства по культуре и кинематографии Министерства культуры и массовых коммуникаций</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Российской Федерации от 02.06.2005 г. № 1814-18-07.4); примерных учебных планов образовательных программ по видам искусств для детских школ искусств (письмо Министерства культуры Российской Федерации от 23.06.2003 г. № 66-01-16/32).</w:t>
      </w:r>
      <w:proofErr w:type="gramEnd"/>
    </w:p>
    <w:p w:rsidR="0080626F" w:rsidRDefault="0080626F" w:rsidP="009313C9">
      <w:pPr>
        <w:shd w:val="clear" w:color="auto" w:fill="FFFFFF"/>
        <w:spacing w:after="0" w:line="240" w:lineRule="auto"/>
        <w:ind w:left="75" w:right="75" w:firstLine="720"/>
        <w:jc w:val="both"/>
        <w:rPr>
          <w:rFonts w:ascii="Times New Roman" w:hAnsi="Times New Roman" w:cs="Times New Roman"/>
          <w:sz w:val="20"/>
          <w:szCs w:val="20"/>
          <w:lang w:eastAsia="ru-RU"/>
        </w:rPr>
      </w:pPr>
      <w:r>
        <w:rPr>
          <w:rFonts w:ascii="Times New Roman" w:hAnsi="Times New Roman" w:cs="Times New Roman"/>
          <w:sz w:val="28"/>
          <w:szCs w:val="28"/>
          <w:lang w:eastAsia="ru-RU"/>
        </w:rPr>
        <w:t>По всем учебным предметам образовательных программ преподавателями разработаны рабочие программы, которые сопровождаются списками учебно-методической литературы.</w:t>
      </w:r>
    </w:p>
    <w:p w:rsidR="0080626F" w:rsidRDefault="0080626F" w:rsidP="009313C9">
      <w:pPr>
        <w:shd w:val="clear" w:color="auto" w:fill="FFFFFF"/>
        <w:spacing w:after="0" w:line="240" w:lineRule="auto"/>
        <w:ind w:left="75" w:right="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Все образовательные программы, а также рабочие программы по учебным предметам прошли обсуждение на методических советах и рассмотрены на педагогических советах.</w:t>
      </w:r>
    </w:p>
    <w:p w:rsidR="0080626F" w:rsidRDefault="0080626F" w:rsidP="009313C9">
      <w:pPr>
        <w:shd w:val="clear" w:color="auto" w:fill="FFFFFF"/>
        <w:spacing w:after="0" w:line="240" w:lineRule="auto"/>
        <w:ind w:left="75" w:right="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Разработаны и утверждены в установленном порядке требования к итоговой аттестации выпускников.</w:t>
      </w:r>
    </w:p>
    <w:p w:rsidR="0080626F" w:rsidRDefault="0080626F" w:rsidP="009313C9">
      <w:pPr>
        <w:shd w:val="clear" w:color="auto" w:fill="FFFFFF"/>
        <w:spacing w:after="0" w:line="240" w:lineRule="auto"/>
        <w:ind w:left="75" w:right="5" w:firstLine="720"/>
        <w:jc w:val="both"/>
        <w:rPr>
          <w:rFonts w:ascii="Times New Roman" w:hAnsi="Times New Roman" w:cs="Times New Roman"/>
          <w:sz w:val="20"/>
          <w:szCs w:val="20"/>
          <w:lang w:eastAsia="ru-RU"/>
        </w:rPr>
      </w:pPr>
      <w:r>
        <w:rPr>
          <w:rFonts w:ascii="Times New Roman" w:hAnsi="Times New Roman" w:cs="Times New Roman"/>
          <w:sz w:val="28"/>
          <w:szCs w:val="28"/>
          <w:lang w:eastAsia="ru-RU"/>
        </w:rPr>
        <w:t>Каждая учебная дисциплина предусматривает аттестацию в виде контрольного урока, академического зачета или экзамена (академического концерта, прослушивания) и т.д. Количество экзаменов, академических концертов, прослушиваний и зачетов в выпускном классе за год не превышает шести.</w:t>
      </w:r>
    </w:p>
    <w:p w:rsidR="0080626F" w:rsidRDefault="0080626F" w:rsidP="009313C9">
      <w:pPr>
        <w:shd w:val="clear" w:color="auto" w:fill="FFFFFF"/>
        <w:spacing w:after="0" w:line="240" w:lineRule="auto"/>
        <w:ind w:left="75" w:right="7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xml:space="preserve">В целом учебно-методическая документация по образовательным программам разработана на достаточном профессиональном уровне, обеспечен единый технологический подход, что в значительной степени облегчает самостоятельную работу выпускников в отношении </w:t>
      </w:r>
      <w:proofErr w:type="spellStart"/>
      <w:r>
        <w:rPr>
          <w:rFonts w:ascii="Times New Roman" w:hAnsi="Times New Roman" w:cs="Times New Roman"/>
          <w:color w:val="000000"/>
          <w:sz w:val="28"/>
          <w:szCs w:val="28"/>
          <w:lang w:eastAsia="ru-RU"/>
        </w:rPr>
        <w:t>межпредметных</w:t>
      </w:r>
      <w:proofErr w:type="spellEnd"/>
      <w:r>
        <w:rPr>
          <w:rFonts w:ascii="Times New Roman" w:hAnsi="Times New Roman" w:cs="Times New Roman"/>
          <w:color w:val="000000"/>
          <w:sz w:val="28"/>
          <w:szCs w:val="28"/>
          <w:lang w:eastAsia="ru-RU"/>
        </w:rPr>
        <w:t xml:space="preserve"> связей.</w:t>
      </w:r>
    </w:p>
    <w:p w:rsidR="0080626F" w:rsidRDefault="0080626F" w:rsidP="009313C9">
      <w:pPr>
        <w:shd w:val="clear" w:color="auto" w:fill="FFFFFF"/>
        <w:spacing w:after="0" w:line="240" w:lineRule="auto"/>
        <w:ind w:left="75" w:right="10" w:firstLine="720"/>
        <w:jc w:val="both"/>
        <w:rPr>
          <w:rFonts w:ascii="Times New Roman" w:hAnsi="Times New Roman" w:cs="Times New Roman"/>
          <w:sz w:val="20"/>
          <w:szCs w:val="20"/>
          <w:lang w:eastAsia="ru-RU"/>
        </w:rPr>
      </w:pPr>
      <w:r>
        <w:rPr>
          <w:rFonts w:ascii="Times New Roman" w:hAnsi="Times New Roman" w:cs="Times New Roman"/>
          <w:sz w:val="28"/>
          <w:szCs w:val="28"/>
          <w:lang w:eastAsia="ru-RU"/>
        </w:rPr>
        <w:t>Таким образом, структура, содержание и трудоемкость учебных планов подготовки выпускников отвечают требованиям к минимуму содержания и уровню подготовки выпускников.</w:t>
      </w:r>
    </w:p>
    <w:p w:rsidR="0080626F" w:rsidRDefault="003241CA" w:rsidP="009313C9">
      <w:pPr>
        <w:shd w:val="clear" w:color="auto" w:fill="FFFFFF"/>
        <w:spacing w:after="0" w:line="240" w:lineRule="auto"/>
        <w:ind w:left="75" w:right="5" w:firstLine="720"/>
        <w:jc w:val="both"/>
        <w:rPr>
          <w:rFonts w:ascii="Times New Roman" w:hAnsi="Times New Roman" w:cs="Times New Roman"/>
          <w:sz w:val="20"/>
          <w:szCs w:val="20"/>
          <w:lang w:eastAsia="ru-RU"/>
        </w:rPr>
      </w:pPr>
      <w:proofErr w:type="gramStart"/>
      <w:r>
        <w:rPr>
          <w:rFonts w:ascii="Times New Roman" w:hAnsi="Times New Roman" w:cs="Times New Roman"/>
          <w:sz w:val="28"/>
          <w:szCs w:val="28"/>
          <w:lang w:eastAsia="ru-RU"/>
        </w:rPr>
        <w:t>В МБУ ДО «</w:t>
      </w:r>
      <w:proofErr w:type="spellStart"/>
      <w:r>
        <w:rPr>
          <w:rFonts w:ascii="Times New Roman" w:hAnsi="Times New Roman" w:cs="Times New Roman"/>
          <w:sz w:val="28"/>
          <w:szCs w:val="28"/>
          <w:lang w:eastAsia="ru-RU"/>
        </w:rPr>
        <w:t>Судская</w:t>
      </w:r>
      <w:proofErr w:type="spellEnd"/>
      <w:r>
        <w:rPr>
          <w:rFonts w:ascii="Times New Roman" w:hAnsi="Times New Roman" w:cs="Times New Roman"/>
          <w:sz w:val="28"/>
          <w:szCs w:val="28"/>
          <w:lang w:eastAsia="ru-RU"/>
        </w:rPr>
        <w:t xml:space="preserve"> ДШИ</w:t>
      </w:r>
      <w:r w:rsidR="0080626F">
        <w:rPr>
          <w:rFonts w:ascii="Times New Roman" w:hAnsi="Times New Roman" w:cs="Times New Roman"/>
          <w:sz w:val="28"/>
          <w:szCs w:val="28"/>
          <w:lang w:eastAsia="ru-RU"/>
        </w:rPr>
        <w:t xml:space="preserve">» сформирована система ранней профессиональной ориентации учащихся, главная задача которой – опережающая профессиональная ориентация, направленная на оптимизацию профессионального </w:t>
      </w:r>
      <w:r w:rsidR="0080626F">
        <w:rPr>
          <w:rFonts w:ascii="Times New Roman" w:hAnsi="Times New Roman" w:cs="Times New Roman"/>
          <w:sz w:val="28"/>
          <w:szCs w:val="28"/>
          <w:lang w:eastAsia="ru-RU"/>
        </w:rPr>
        <w:lastRenderedPageBreak/>
        <w:t xml:space="preserve">самоопределения обучающегося в соответствии с его желаниями, склонностями, способностями и индивидуально-личностными особенностями; создание реальных условий для эффективного развития детей и подростков, обладающих способностями для дальнейшего получения профессионального образования в сфере музыкального, хореографического и изобразительного искусства. </w:t>
      </w:r>
      <w:proofErr w:type="gramEnd"/>
    </w:p>
    <w:p w:rsidR="0080626F" w:rsidRDefault="0080626F" w:rsidP="009313C9">
      <w:pPr>
        <w:shd w:val="clear" w:color="auto" w:fill="FFFFFF"/>
        <w:spacing w:after="0" w:line="240" w:lineRule="auto"/>
        <w:ind w:left="75" w:right="7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xml:space="preserve">Основные направления в работе по ранней профессиональной ориентации </w:t>
      </w:r>
      <w:proofErr w:type="gramStart"/>
      <w:r>
        <w:rPr>
          <w:rFonts w:ascii="Times New Roman" w:hAnsi="Times New Roman" w:cs="Times New Roman"/>
          <w:color w:val="000000"/>
          <w:sz w:val="28"/>
          <w:szCs w:val="28"/>
          <w:lang w:eastAsia="ru-RU"/>
        </w:rPr>
        <w:t>обучающихся</w:t>
      </w:r>
      <w:proofErr w:type="gramEnd"/>
      <w:r>
        <w:rPr>
          <w:rFonts w:ascii="Times New Roman" w:hAnsi="Times New Roman" w:cs="Times New Roman"/>
          <w:color w:val="000000"/>
          <w:sz w:val="28"/>
          <w:szCs w:val="28"/>
          <w:lang w:eastAsia="ru-RU"/>
        </w:rPr>
        <w:t>:</w:t>
      </w:r>
    </w:p>
    <w:p w:rsidR="0080626F" w:rsidRDefault="0080626F" w:rsidP="009313C9">
      <w:pPr>
        <w:shd w:val="clear" w:color="auto" w:fill="FFFFFF"/>
        <w:spacing w:after="0" w:line="240" w:lineRule="auto"/>
        <w:ind w:left="426" w:right="5" w:hanging="426"/>
        <w:jc w:val="both"/>
        <w:rPr>
          <w:rFonts w:ascii="Arial" w:hAnsi="Arial" w:cs="Arial"/>
          <w:color w:val="000000"/>
          <w:sz w:val="20"/>
          <w:szCs w:val="20"/>
          <w:lang w:eastAsia="ru-RU"/>
        </w:rPr>
      </w:pPr>
      <w:r>
        <w:rPr>
          <w:rFonts w:ascii="Arial" w:hAnsi="Arial" w:cs="Arial"/>
          <w:color w:val="000000"/>
          <w:sz w:val="28"/>
          <w:szCs w:val="28"/>
          <w:lang w:eastAsia="ru-RU"/>
        </w:rPr>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установление долговременных двухсторонних отношений с образовательными учреждениями в области культуры и искусства, образования с целью продолжения образования по соответствующей специальности;</w:t>
      </w:r>
    </w:p>
    <w:p w:rsidR="0080626F" w:rsidRDefault="0080626F" w:rsidP="009313C9">
      <w:pPr>
        <w:shd w:val="clear" w:color="auto" w:fill="FFFFFF"/>
        <w:spacing w:after="0" w:line="240" w:lineRule="auto"/>
        <w:ind w:left="426" w:right="75" w:hanging="426"/>
        <w:jc w:val="both"/>
        <w:rPr>
          <w:rFonts w:ascii="Arial" w:hAnsi="Arial" w:cs="Arial"/>
          <w:color w:val="000000"/>
          <w:sz w:val="20"/>
          <w:szCs w:val="20"/>
          <w:lang w:eastAsia="ru-RU"/>
        </w:rPr>
      </w:pPr>
      <w:r>
        <w:rPr>
          <w:rFonts w:ascii="Arial" w:hAnsi="Arial" w:cs="Arial"/>
          <w:color w:val="000000"/>
          <w:sz w:val="28"/>
          <w:szCs w:val="28"/>
          <w:lang w:eastAsia="ru-RU"/>
        </w:rPr>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участие в концертах, конкурсах, фестивалях, мастер-классах;</w:t>
      </w:r>
    </w:p>
    <w:p w:rsidR="0080626F" w:rsidRDefault="0080626F" w:rsidP="009313C9">
      <w:pPr>
        <w:shd w:val="clear" w:color="auto" w:fill="FFFFFF"/>
        <w:spacing w:after="0" w:line="240" w:lineRule="auto"/>
        <w:ind w:left="426" w:right="10" w:hanging="426"/>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w:t>
      </w:r>
      <w:r>
        <w:rPr>
          <w:rFonts w:ascii="Times New Roman" w:hAnsi="Times New Roman" w:cs="Times New Roman"/>
          <w:color w:val="000000"/>
          <w:sz w:val="14"/>
          <w:szCs w:val="14"/>
          <w:lang w:eastAsia="ru-RU"/>
        </w:rPr>
        <w:t xml:space="preserve">      </w:t>
      </w:r>
      <w:r>
        <w:rPr>
          <w:rFonts w:ascii="Times New Roman" w:hAnsi="Times New Roman" w:cs="Times New Roman"/>
          <w:color w:val="000000"/>
          <w:sz w:val="28"/>
          <w:szCs w:val="28"/>
          <w:lang w:eastAsia="ru-RU"/>
        </w:rPr>
        <w:t>организация проведения собраний с целью информирования учащихся и их родителей (законных представителей) о возможности продолжения профессионального обучения в области музыкального искусства;</w:t>
      </w:r>
    </w:p>
    <w:p w:rsidR="0080626F" w:rsidRDefault="0080626F" w:rsidP="009313C9">
      <w:pPr>
        <w:shd w:val="clear" w:color="auto" w:fill="FFFFFF"/>
        <w:spacing w:after="0" w:line="240" w:lineRule="auto"/>
        <w:ind w:left="426" w:right="5" w:hanging="426"/>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w:t>
      </w:r>
      <w:r>
        <w:rPr>
          <w:rFonts w:ascii="Times New Roman" w:hAnsi="Times New Roman" w:cs="Times New Roman"/>
          <w:color w:val="000000"/>
          <w:sz w:val="14"/>
          <w:szCs w:val="14"/>
          <w:lang w:eastAsia="ru-RU"/>
        </w:rPr>
        <w:t xml:space="preserve">       </w:t>
      </w:r>
      <w:r>
        <w:rPr>
          <w:rFonts w:ascii="Times New Roman" w:hAnsi="Times New Roman" w:cs="Times New Roman"/>
          <w:color w:val="000000"/>
          <w:sz w:val="28"/>
          <w:szCs w:val="28"/>
          <w:lang w:eastAsia="ru-RU"/>
        </w:rPr>
        <w:t>связ</w:t>
      </w:r>
      <w:r w:rsidR="003241CA">
        <w:rPr>
          <w:rFonts w:ascii="Times New Roman" w:hAnsi="Times New Roman" w:cs="Times New Roman"/>
          <w:color w:val="000000"/>
          <w:sz w:val="28"/>
          <w:szCs w:val="28"/>
          <w:lang w:eastAsia="ru-RU"/>
        </w:rPr>
        <w:t>ь МБУ ДО «</w:t>
      </w:r>
      <w:proofErr w:type="spellStart"/>
      <w:r w:rsidR="003241CA">
        <w:rPr>
          <w:rFonts w:ascii="Times New Roman" w:hAnsi="Times New Roman" w:cs="Times New Roman"/>
          <w:color w:val="000000"/>
          <w:sz w:val="28"/>
          <w:szCs w:val="28"/>
          <w:lang w:eastAsia="ru-RU"/>
        </w:rPr>
        <w:t>Судская</w:t>
      </w:r>
      <w:proofErr w:type="spellEnd"/>
      <w:r w:rsidR="003241CA">
        <w:rPr>
          <w:rFonts w:ascii="Times New Roman" w:hAnsi="Times New Roman" w:cs="Times New Roman"/>
          <w:color w:val="000000"/>
          <w:sz w:val="28"/>
          <w:szCs w:val="28"/>
          <w:lang w:eastAsia="ru-RU"/>
        </w:rPr>
        <w:t xml:space="preserve"> ДШИ</w:t>
      </w:r>
      <w:r>
        <w:rPr>
          <w:rFonts w:ascii="Times New Roman" w:hAnsi="Times New Roman" w:cs="Times New Roman"/>
          <w:color w:val="000000"/>
          <w:sz w:val="28"/>
          <w:szCs w:val="28"/>
          <w:lang w:eastAsia="ru-RU"/>
        </w:rPr>
        <w:t>» с профессиональными учебными заведениями в области культуры и искусства, профессиональное ориентирование выпускников, развитие их интересов и склонностей, максимально приближенных к профессиональным компетенциям, осуществляется преподавателями школы, совместные творческие проекты.</w:t>
      </w:r>
    </w:p>
    <w:p w:rsidR="0080626F" w:rsidRDefault="0080626F"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Итоговая аттестация осуществляется в соответствии с двумя локальными нормативными актами:</w:t>
      </w:r>
    </w:p>
    <w:p w:rsidR="0080626F" w:rsidRDefault="0080626F"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proofErr w:type="gramStart"/>
      <w:r>
        <w:rPr>
          <w:rFonts w:ascii="Times New Roman" w:hAnsi="Times New Roman" w:cs="Times New Roman"/>
          <w:color w:val="000000"/>
          <w:sz w:val="28"/>
          <w:szCs w:val="28"/>
          <w:lang w:eastAsia="ru-RU"/>
        </w:rPr>
        <w:t>- Положением о порядке и формах проведения итоговой аттестации учащихся, освоивших дополнительные предпрофессиональные общеобразовательные программы в области искусства, разработанном в соответствии с Федеральным законом «Об образовании в Российской Федерации  от 29.12.2012 № 273», на осн</w:t>
      </w:r>
      <w:r w:rsidR="00B45A3F">
        <w:rPr>
          <w:rFonts w:ascii="Times New Roman" w:hAnsi="Times New Roman" w:cs="Times New Roman"/>
          <w:color w:val="000000"/>
          <w:sz w:val="28"/>
          <w:szCs w:val="28"/>
          <w:lang w:eastAsia="ru-RU"/>
        </w:rPr>
        <w:t>ов</w:t>
      </w:r>
      <w:r>
        <w:rPr>
          <w:rFonts w:ascii="Times New Roman" w:hAnsi="Times New Roman" w:cs="Times New Roman"/>
          <w:color w:val="000000"/>
          <w:sz w:val="28"/>
          <w:szCs w:val="28"/>
          <w:lang w:eastAsia="ru-RU"/>
        </w:rPr>
        <w:t>ании прик</w:t>
      </w:r>
      <w:r w:rsidR="00B45A3F">
        <w:rPr>
          <w:rFonts w:ascii="Times New Roman" w:hAnsi="Times New Roman" w:cs="Times New Roman"/>
          <w:color w:val="000000"/>
          <w:sz w:val="28"/>
          <w:szCs w:val="28"/>
          <w:lang w:eastAsia="ru-RU"/>
        </w:rPr>
        <w:t>а</w:t>
      </w:r>
      <w:r>
        <w:rPr>
          <w:rFonts w:ascii="Times New Roman" w:hAnsi="Times New Roman" w:cs="Times New Roman"/>
          <w:color w:val="000000"/>
          <w:sz w:val="28"/>
          <w:szCs w:val="28"/>
          <w:lang w:eastAsia="ru-RU"/>
        </w:rPr>
        <w:t>за Министерства культуры РФ от 09.02.2012 № 86 «Об утверждении положения о порядке и формах проведения итоговой аттестации учащихся, освоивших дополнительные предпрофессиональные общеобразовательные программы в области искусства;</w:t>
      </w:r>
      <w:proofErr w:type="gramEnd"/>
    </w:p>
    <w:p w:rsidR="0080626F" w:rsidRDefault="0080626F" w:rsidP="009313C9">
      <w:pPr>
        <w:shd w:val="clear" w:color="auto" w:fill="FFFFFF"/>
        <w:spacing w:after="0" w:line="240" w:lineRule="auto"/>
        <w:ind w:left="75" w:right="10"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Положения об итоговой аттестации учащихся по дополнительным общеразвивающим общеобразовательным программам.</w:t>
      </w:r>
    </w:p>
    <w:p w:rsidR="0080626F" w:rsidRDefault="0080626F" w:rsidP="009313C9">
      <w:pPr>
        <w:shd w:val="clear" w:color="auto" w:fill="FFFFFF"/>
        <w:spacing w:after="0" w:line="240" w:lineRule="auto"/>
        <w:ind w:left="75" w:right="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xml:space="preserve">Итоговая аттестация выпускника является обязательной и осуществляется после освоения образовательной программы в полном объеме, определяет уровень и качество освоения образовательной программы в соответствии с действующими учебными планами и программами. Требования к содержанию и формам итоговой аттестации по дополнительным общеразвивающим программам определяются Учреждением на основании требований к уровню подготовки выпускника по видам искусств, разработанных и утверждённых Министерством культуры Российской Федерации. </w:t>
      </w:r>
      <w:r>
        <w:rPr>
          <w:rFonts w:ascii="Times New Roman" w:hAnsi="Times New Roman" w:cs="Times New Roman"/>
          <w:color w:val="000000"/>
          <w:sz w:val="28"/>
          <w:szCs w:val="28"/>
        </w:rPr>
        <w:t>Итоговая аттестация выпускников, освоивших дополнительные предпрофессиональные общеобразовательные программы в области иску</w:t>
      </w:r>
      <w:proofErr w:type="gramStart"/>
      <w:r>
        <w:rPr>
          <w:rFonts w:ascii="Times New Roman" w:hAnsi="Times New Roman" w:cs="Times New Roman"/>
          <w:color w:val="000000"/>
          <w:sz w:val="28"/>
          <w:szCs w:val="28"/>
        </w:rPr>
        <w:t>сств пр</w:t>
      </w:r>
      <w:proofErr w:type="gramEnd"/>
      <w:r>
        <w:rPr>
          <w:rFonts w:ascii="Times New Roman" w:hAnsi="Times New Roman" w:cs="Times New Roman"/>
          <w:color w:val="000000"/>
          <w:sz w:val="28"/>
          <w:szCs w:val="28"/>
        </w:rPr>
        <w:t xml:space="preserve">едставляет собой форму контроля (оценки) освоения выпускниками указанных программ в области искусств в соответствии с федеральными государственными </w:t>
      </w:r>
      <w:r>
        <w:rPr>
          <w:rFonts w:ascii="Times New Roman" w:hAnsi="Times New Roman" w:cs="Times New Roman"/>
          <w:color w:val="000000"/>
          <w:sz w:val="28"/>
          <w:szCs w:val="28"/>
        </w:rPr>
        <w:lastRenderedPageBreak/>
        <w:t>требованиями, установленными к минимуму содержания, структуре и условиям реализации указанных образовательных программ, а также срокам их реализации (далее ФГТ).</w:t>
      </w:r>
    </w:p>
    <w:p w:rsidR="0080626F" w:rsidRDefault="0080626F" w:rsidP="009313C9">
      <w:pPr>
        <w:shd w:val="clear" w:color="auto" w:fill="FFFFFF"/>
        <w:spacing w:after="0" w:line="240" w:lineRule="auto"/>
        <w:ind w:left="75" w:right="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Текущая и итоговая аттестация выпускников осуществляется в установленные сроки и проводится Учреждением самостоятельно в форме выпускных экзаменов.</w:t>
      </w:r>
    </w:p>
    <w:p w:rsidR="0080626F" w:rsidRDefault="0080626F" w:rsidP="009313C9">
      <w:pPr>
        <w:shd w:val="clear" w:color="auto" w:fill="FFFFFF"/>
        <w:spacing w:after="0" w:line="240" w:lineRule="auto"/>
        <w:ind w:left="75" w:right="10" w:firstLine="720"/>
        <w:jc w:val="both"/>
        <w:rPr>
          <w:rFonts w:ascii="Times New Roman" w:hAnsi="Times New Roman" w:cs="Times New Roman"/>
          <w:color w:val="000000"/>
          <w:sz w:val="20"/>
          <w:szCs w:val="20"/>
          <w:lang w:eastAsia="ru-RU"/>
        </w:rPr>
      </w:pPr>
      <w:proofErr w:type="gramStart"/>
      <w:r>
        <w:rPr>
          <w:rFonts w:ascii="Times New Roman" w:hAnsi="Times New Roman" w:cs="Times New Roman"/>
          <w:color w:val="000000"/>
          <w:sz w:val="28"/>
          <w:szCs w:val="28"/>
          <w:lang w:eastAsia="ru-RU"/>
        </w:rPr>
        <w:t>Предусмотрены следующие виды выпускных экзаменов: концерт (академический концерт), просмотр, показ, письменный и (или) устный ответ, исполнение концертной программы.</w:t>
      </w:r>
      <w:proofErr w:type="gramEnd"/>
    </w:p>
    <w:p w:rsidR="0080626F" w:rsidRDefault="0080626F"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Учащиеся, окончившие Учреждение и успешно прошедшие итоговую аттестацию, получают документ о соответствующем образовании и (или) квалификации – свидетельство. </w:t>
      </w:r>
      <w:proofErr w:type="gramStart"/>
      <w:r>
        <w:rPr>
          <w:rFonts w:ascii="Times New Roman" w:hAnsi="Times New Roman" w:cs="Times New Roman"/>
          <w:color w:val="000000"/>
          <w:sz w:val="28"/>
          <w:szCs w:val="28"/>
          <w:lang w:eastAsia="ru-RU"/>
        </w:rPr>
        <w:t>Для каждого вида обучения свидетельство разработано в соответствии с требованиями к данным документам по установленным образцам</w:t>
      </w:r>
      <w:proofErr w:type="gramEnd"/>
      <w:r>
        <w:rPr>
          <w:rFonts w:ascii="Times New Roman" w:hAnsi="Times New Roman" w:cs="Times New Roman"/>
          <w:color w:val="000000"/>
          <w:sz w:val="28"/>
          <w:szCs w:val="28"/>
          <w:lang w:eastAsia="ru-RU"/>
        </w:rPr>
        <w:t>.</w:t>
      </w:r>
    </w:p>
    <w:p w:rsidR="003241CA" w:rsidRDefault="003241CA"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2022</w:t>
      </w:r>
      <w:r w:rsidR="0080626F">
        <w:rPr>
          <w:rFonts w:ascii="Times New Roman" w:hAnsi="Times New Roman" w:cs="Times New Roman"/>
          <w:color w:val="000000"/>
          <w:sz w:val="28"/>
          <w:szCs w:val="28"/>
          <w:lang w:eastAsia="ru-RU"/>
        </w:rPr>
        <w:t xml:space="preserve"> году в учреждении итоговая аттестация обучающихся </w:t>
      </w:r>
      <w:r>
        <w:rPr>
          <w:rFonts w:ascii="Times New Roman" w:hAnsi="Times New Roman" w:cs="Times New Roman"/>
          <w:color w:val="000000"/>
          <w:sz w:val="28"/>
          <w:szCs w:val="28"/>
          <w:lang w:eastAsia="ru-RU"/>
        </w:rPr>
        <w:t>была проведена по нескольким видам образовательных программ:</w:t>
      </w:r>
    </w:p>
    <w:p w:rsidR="003241CA" w:rsidRDefault="003241CA"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80626F">
        <w:rPr>
          <w:rFonts w:ascii="Times New Roman" w:hAnsi="Times New Roman" w:cs="Times New Roman"/>
          <w:color w:val="000000"/>
          <w:sz w:val="28"/>
          <w:szCs w:val="28"/>
          <w:lang w:eastAsia="ru-RU"/>
        </w:rPr>
        <w:t xml:space="preserve">по </w:t>
      </w:r>
      <w:r w:rsidR="00E710DD">
        <w:rPr>
          <w:rFonts w:ascii="Times New Roman" w:hAnsi="Times New Roman" w:cs="Times New Roman"/>
          <w:color w:val="000000"/>
          <w:sz w:val="28"/>
          <w:szCs w:val="28"/>
          <w:lang w:eastAsia="ru-RU"/>
        </w:rPr>
        <w:t>ДПОП в области искусств</w:t>
      </w:r>
      <w:r>
        <w:rPr>
          <w:rFonts w:ascii="Times New Roman" w:hAnsi="Times New Roman" w:cs="Times New Roman"/>
          <w:color w:val="000000"/>
          <w:sz w:val="28"/>
          <w:szCs w:val="28"/>
          <w:lang w:eastAsia="ru-RU"/>
        </w:rPr>
        <w:t xml:space="preserve"> – по программе в области музыкального искусства «Фортепиано»  и программе в области изобразительного искусства «Живопись»;</w:t>
      </w:r>
    </w:p>
    <w:p w:rsidR="003241CA" w:rsidRDefault="003241CA" w:rsidP="009313C9">
      <w:pPr>
        <w:shd w:val="clear" w:color="auto" w:fill="FFFFFF"/>
        <w:spacing w:after="0" w:line="240" w:lineRule="auto"/>
        <w:ind w:left="75" w:right="10" w:firstLine="720"/>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 </w:t>
      </w:r>
      <w:r w:rsidR="0044148D">
        <w:rPr>
          <w:rFonts w:ascii="Times New Roman" w:hAnsi="Times New Roman" w:cs="Times New Roman"/>
          <w:color w:val="000000"/>
          <w:sz w:val="28"/>
          <w:szCs w:val="28"/>
          <w:lang w:eastAsia="ru-RU"/>
        </w:rPr>
        <w:t xml:space="preserve">по </w:t>
      </w:r>
      <w:proofErr w:type="gramStart"/>
      <w:r w:rsidR="0044148D" w:rsidRPr="00F42488">
        <w:rPr>
          <w:rFonts w:ascii="Times New Roman" w:hAnsi="Times New Roman" w:cs="Times New Roman"/>
          <w:sz w:val="28"/>
          <w:szCs w:val="28"/>
          <w:lang w:eastAsia="ru-RU"/>
        </w:rPr>
        <w:t>ДОП</w:t>
      </w:r>
      <w:proofErr w:type="gramEnd"/>
      <w:r w:rsidR="0044148D" w:rsidRPr="00F42488">
        <w:rPr>
          <w:rFonts w:ascii="Times New Roman" w:hAnsi="Times New Roman" w:cs="Times New Roman"/>
          <w:sz w:val="28"/>
          <w:szCs w:val="28"/>
          <w:lang w:eastAsia="ru-RU"/>
        </w:rPr>
        <w:t xml:space="preserve"> «</w:t>
      </w:r>
      <w:r w:rsidR="00F42488" w:rsidRPr="00F42488">
        <w:rPr>
          <w:rFonts w:ascii="Times New Roman" w:hAnsi="Times New Roman" w:cs="Times New Roman"/>
          <w:sz w:val="28"/>
          <w:szCs w:val="28"/>
          <w:lang w:eastAsia="ru-RU"/>
        </w:rPr>
        <w:t>Инструмента</w:t>
      </w:r>
      <w:r>
        <w:rPr>
          <w:rFonts w:ascii="Times New Roman" w:hAnsi="Times New Roman" w:cs="Times New Roman"/>
          <w:sz w:val="28"/>
          <w:szCs w:val="28"/>
          <w:lang w:eastAsia="ru-RU"/>
        </w:rPr>
        <w:t>льное исполнительство (баян)</w:t>
      </w:r>
      <w:r w:rsidR="0044148D" w:rsidRPr="00F42488">
        <w:rPr>
          <w:rFonts w:ascii="Times New Roman" w:hAnsi="Times New Roman" w:cs="Times New Roman"/>
          <w:sz w:val="28"/>
          <w:szCs w:val="28"/>
          <w:lang w:eastAsia="ru-RU"/>
        </w:rPr>
        <w:t>»</w:t>
      </w:r>
      <w:r>
        <w:rPr>
          <w:rFonts w:ascii="Times New Roman" w:hAnsi="Times New Roman" w:cs="Times New Roman"/>
          <w:sz w:val="28"/>
          <w:szCs w:val="28"/>
          <w:lang w:eastAsia="ru-RU"/>
        </w:rPr>
        <w:t>, «Инструментальное исполнительство (гитара)», «Хореографическое искусство».</w:t>
      </w:r>
    </w:p>
    <w:p w:rsidR="00491A4D" w:rsidRDefault="00491A4D"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ДПОП в области музыкального искусства «Фортепиано» освоили и успешно завершили итоговую аттестацию 4 выпускника, ч</w:t>
      </w:r>
      <w:r w:rsidRPr="00491A4D">
        <w:rPr>
          <w:rFonts w:ascii="Times New Roman" w:hAnsi="Times New Roman" w:cs="Times New Roman"/>
          <w:color w:val="000000"/>
          <w:sz w:val="28"/>
          <w:szCs w:val="28"/>
          <w:lang w:eastAsia="ru-RU"/>
        </w:rPr>
        <w:t>то составило 100% от доли всех выпускников по данной программе</w:t>
      </w:r>
      <w:r>
        <w:rPr>
          <w:rFonts w:ascii="Times New Roman" w:hAnsi="Times New Roman" w:cs="Times New Roman"/>
          <w:color w:val="000000"/>
          <w:sz w:val="28"/>
          <w:szCs w:val="28"/>
          <w:lang w:eastAsia="ru-RU"/>
        </w:rPr>
        <w:t>.</w:t>
      </w:r>
    </w:p>
    <w:p w:rsidR="00491A4D" w:rsidRDefault="00491A4D"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sidRPr="00491A4D">
        <w:rPr>
          <w:rFonts w:ascii="Times New Roman" w:hAnsi="Times New Roman" w:cs="Times New Roman"/>
          <w:color w:val="000000"/>
          <w:sz w:val="28"/>
          <w:szCs w:val="28"/>
          <w:lang w:eastAsia="ru-RU"/>
        </w:rPr>
        <w:t>ДПОП в области изобразительного искусства «Живопись»</w:t>
      </w:r>
      <w:r>
        <w:rPr>
          <w:rFonts w:ascii="Times New Roman" w:hAnsi="Times New Roman" w:cs="Times New Roman"/>
          <w:color w:val="000000"/>
          <w:sz w:val="28"/>
          <w:szCs w:val="28"/>
          <w:lang w:eastAsia="ru-RU"/>
        </w:rPr>
        <w:t xml:space="preserve"> освоили и </w:t>
      </w:r>
      <w:r w:rsidRPr="00491A4D">
        <w:rPr>
          <w:rFonts w:ascii="Times New Roman" w:hAnsi="Times New Roman" w:cs="Times New Roman"/>
          <w:color w:val="000000"/>
          <w:sz w:val="28"/>
          <w:szCs w:val="28"/>
          <w:lang w:eastAsia="ru-RU"/>
        </w:rPr>
        <w:t xml:space="preserve">успешно </w:t>
      </w:r>
      <w:r w:rsidRPr="00491A4D">
        <w:rPr>
          <w:rFonts w:ascii="Times New Roman" w:hAnsi="Times New Roman" w:cs="Times New Roman"/>
          <w:sz w:val="28"/>
          <w:szCs w:val="28"/>
          <w:lang w:eastAsia="ru-RU"/>
        </w:rPr>
        <w:t>завершили 4</w:t>
      </w:r>
      <w:r>
        <w:rPr>
          <w:rFonts w:ascii="Times New Roman" w:hAnsi="Times New Roman" w:cs="Times New Roman"/>
          <w:sz w:val="28"/>
          <w:szCs w:val="28"/>
          <w:lang w:eastAsia="ru-RU"/>
        </w:rPr>
        <w:t xml:space="preserve"> выпускника, </w:t>
      </w:r>
      <w:r w:rsidRPr="00491A4D">
        <w:rPr>
          <w:rFonts w:ascii="Times New Roman" w:hAnsi="Times New Roman" w:cs="Times New Roman"/>
          <w:color w:val="000000"/>
          <w:sz w:val="28"/>
          <w:szCs w:val="28"/>
          <w:lang w:eastAsia="ru-RU"/>
        </w:rPr>
        <w:t xml:space="preserve"> что</w:t>
      </w:r>
      <w:r>
        <w:rPr>
          <w:rFonts w:ascii="Times New Roman" w:hAnsi="Times New Roman" w:cs="Times New Roman"/>
          <w:color w:val="000000"/>
          <w:sz w:val="28"/>
          <w:szCs w:val="28"/>
          <w:lang w:eastAsia="ru-RU"/>
        </w:rPr>
        <w:t xml:space="preserve"> так же</w:t>
      </w:r>
      <w:r w:rsidRPr="00491A4D">
        <w:rPr>
          <w:rFonts w:ascii="Times New Roman" w:hAnsi="Times New Roman" w:cs="Times New Roman"/>
          <w:color w:val="000000"/>
          <w:sz w:val="28"/>
          <w:szCs w:val="28"/>
          <w:lang w:eastAsia="ru-RU"/>
        </w:rPr>
        <w:t xml:space="preserve"> составило 100% от доли всех выпускников по данной программе</w:t>
      </w:r>
      <w:r>
        <w:rPr>
          <w:rFonts w:ascii="Times New Roman" w:hAnsi="Times New Roman" w:cs="Times New Roman"/>
          <w:color w:val="000000"/>
          <w:sz w:val="28"/>
          <w:szCs w:val="28"/>
          <w:lang w:eastAsia="ru-RU"/>
        </w:rPr>
        <w:t>.</w:t>
      </w:r>
      <w:r w:rsidRPr="00491A4D">
        <w:rPr>
          <w:rFonts w:ascii="Times New Roman" w:hAnsi="Times New Roman" w:cs="Times New Roman"/>
          <w:color w:val="000000"/>
          <w:sz w:val="28"/>
          <w:szCs w:val="28"/>
          <w:lang w:eastAsia="ru-RU"/>
        </w:rPr>
        <w:t xml:space="preserve"> </w:t>
      </w:r>
    </w:p>
    <w:p w:rsidR="00491A4D" w:rsidRDefault="00491A4D"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sidRPr="00491A4D">
        <w:rPr>
          <w:rFonts w:ascii="Times New Roman" w:hAnsi="Times New Roman" w:cs="Times New Roman"/>
          <w:color w:val="000000"/>
          <w:sz w:val="28"/>
          <w:szCs w:val="28"/>
          <w:lang w:eastAsia="ru-RU"/>
        </w:rPr>
        <w:t>Так же была проведена итоговая аттестация п</w:t>
      </w:r>
      <w:r>
        <w:rPr>
          <w:rFonts w:ascii="Times New Roman" w:hAnsi="Times New Roman" w:cs="Times New Roman"/>
          <w:color w:val="000000"/>
          <w:sz w:val="28"/>
          <w:szCs w:val="28"/>
          <w:lang w:eastAsia="ru-RU"/>
        </w:rPr>
        <w:t xml:space="preserve">о </w:t>
      </w:r>
      <w:proofErr w:type="gramStart"/>
      <w:r>
        <w:rPr>
          <w:rFonts w:ascii="Times New Roman" w:hAnsi="Times New Roman" w:cs="Times New Roman"/>
          <w:color w:val="000000"/>
          <w:sz w:val="28"/>
          <w:szCs w:val="28"/>
          <w:lang w:eastAsia="ru-RU"/>
        </w:rPr>
        <w:t>ДОП</w:t>
      </w:r>
      <w:proofErr w:type="gramEnd"/>
      <w:r>
        <w:rPr>
          <w:rFonts w:ascii="Times New Roman" w:hAnsi="Times New Roman" w:cs="Times New Roman"/>
          <w:color w:val="000000"/>
          <w:sz w:val="28"/>
          <w:szCs w:val="28"/>
          <w:lang w:eastAsia="ru-RU"/>
        </w:rPr>
        <w:t xml:space="preserve">: </w:t>
      </w:r>
    </w:p>
    <w:p w:rsidR="00491A4D" w:rsidRDefault="00491A4D"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«Хореографическое творчество», </w:t>
      </w:r>
      <w:proofErr w:type="gramStart"/>
      <w:r>
        <w:rPr>
          <w:rFonts w:ascii="Times New Roman" w:hAnsi="Times New Roman" w:cs="Times New Roman"/>
          <w:color w:val="000000"/>
          <w:sz w:val="28"/>
          <w:szCs w:val="28"/>
          <w:lang w:eastAsia="ru-RU"/>
        </w:rPr>
        <w:t>которую</w:t>
      </w:r>
      <w:proofErr w:type="gramEnd"/>
      <w:r>
        <w:rPr>
          <w:rFonts w:ascii="Times New Roman" w:hAnsi="Times New Roman" w:cs="Times New Roman"/>
          <w:color w:val="000000"/>
          <w:sz w:val="28"/>
          <w:szCs w:val="28"/>
          <w:lang w:eastAsia="ru-RU"/>
        </w:rPr>
        <w:t xml:space="preserve"> успешно завершили 3 выпускника</w:t>
      </w:r>
      <w:r w:rsidRPr="00491A4D">
        <w:rPr>
          <w:rFonts w:ascii="Times New Roman" w:hAnsi="Times New Roman" w:cs="Times New Roman"/>
          <w:color w:val="000000"/>
          <w:sz w:val="28"/>
          <w:szCs w:val="28"/>
          <w:lang w:eastAsia="ru-RU"/>
        </w:rPr>
        <w:t xml:space="preserve">, что так же составило 100% от доли всех </w:t>
      </w:r>
      <w:r>
        <w:rPr>
          <w:rFonts w:ascii="Times New Roman" w:hAnsi="Times New Roman" w:cs="Times New Roman"/>
          <w:color w:val="000000"/>
          <w:sz w:val="28"/>
          <w:szCs w:val="28"/>
          <w:lang w:eastAsia="ru-RU"/>
        </w:rPr>
        <w:t>выпускников по данной программе;</w:t>
      </w:r>
    </w:p>
    <w:p w:rsidR="00491A4D" w:rsidRDefault="00491A4D"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«Инструментальное исполнительство (баян)», 2 выпускника – 100% от</w:t>
      </w:r>
      <w:r w:rsidRPr="00491A4D">
        <w:rPr>
          <w:rFonts w:ascii="Times New Roman" w:hAnsi="Times New Roman" w:cs="Times New Roman"/>
          <w:color w:val="000000"/>
          <w:sz w:val="28"/>
          <w:szCs w:val="28"/>
          <w:lang w:eastAsia="ru-RU"/>
        </w:rPr>
        <w:t xml:space="preserve"> доли всех </w:t>
      </w:r>
      <w:r>
        <w:rPr>
          <w:rFonts w:ascii="Times New Roman" w:hAnsi="Times New Roman" w:cs="Times New Roman"/>
          <w:color w:val="000000"/>
          <w:sz w:val="28"/>
          <w:szCs w:val="28"/>
          <w:lang w:eastAsia="ru-RU"/>
        </w:rPr>
        <w:t>выпускников по данной программе;</w:t>
      </w:r>
    </w:p>
    <w:p w:rsidR="00491A4D" w:rsidRDefault="00491A4D"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«Инструментальное исполнительство (гитара)», 1 выпускник – 100% от</w:t>
      </w:r>
      <w:r w:rsidRPr="00491A4D">
        <w:rPr>
          <w:rFonts w:ascii="Times New Roman" w:hAnsi="Times New Roman" w:cs="Times New Roman"/>
          <w:color w:val="000000"/>
          <w:sz w:val="28"/>
          <w:szCs w:val="28"/>
          <w:lang w:eastAsia="ru-RU"/>
        </w:rPr>
        <w:t xml:space="preserve"> доли всех </w:t>
      </w:r>
      <w:r>
        <w:rPr>
          <w:rFonts w:ascii="Times New Roman" w:hAnsi="Times New Roman" w:cs="Times New Roman"/>
          <w:color w:val="000000"/>
          <w:sz w:val="28"/>
          <w:szCs w:val="28"/>
          <w:lang w:eastAsia="ru-RU"/>
        </w:rPr>
        <w:t>выпускников по данной программе.</w:t>
      </w:r>
    </w:p>
    <w:p w:rsidR="00491A4D" w:rsidRPr="00491A4D" w:rsidRDefault="00491A4D" w:rsidP="009313C9">
      <w:pPr>
        <w:shd w:val="clear" w:color="auto" w:fill="FFFFFF"/>
        <w:spacing w:after="0" w:line="240" w:lineRule="auto"/>
        <w:ind w:left="75" w:right="10"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Всего Учреждение выпустило в 2022 году 14 ребят разных отделений и образовательных программ, успешно завершивших обучение и прошедших итоговую аттестацию.</w:t>
      </w:r>
    </w:p>
    <w:p w:rsidR="00491A4D" w:rsidRDefault="00491A4D" w:rsidP="009313C9">
      <w:pPr>
        <w:shd w:val="clear" w:color="auto" w:fill="FFFFFF"/>
        <w:spacing w:after="0" w:line="240" w:lineRule="auto"/>
        <w:ind w:left="75" w:right="10" w:firstLine="720"/>
        <w:jc w:val="both"/>
        <w:rPr>
          <w:rFonts w:ascii="Times New Roman" w:hAnsi="Times New Roman" w:cs="Times New Roman"/>
          <w:sz w:val="28"/>
          <w:szCs w:val="28"/>
          <w:lang w:eastAsia="ru-RU"/>
        </w:rPr>
      </w:pPr>
    </w:p>
    <w:p w:rsidR="00491A4D" w:rsidRDefault="00491A4D" w:rsidP="009313C9">
      <w:pPr>
        <w:shd w:val="clear" w:color="auto" w:fill="FFFFFF"/>
        <w:spacing w:after="0" w:line="240" w:lineRule="auto"/>
        <w:ind w:left="75" w:right="10" w:firstLine="720"/>
        <w:jc w:val="both"/>
        <w:rPr>
          <w:rFonts w:ascii="Times New Roman" w:hAnsi="Times New Roman" w:cs="Times New Roman"/>
          <w:sz w:val="28"/>
          <w:szCs w:val="28"/>
          <w:lang w:eastAsia="ru-RU"/>
        </w:rPr>
      </w:pPr>
    </w:p>
    <w:p w:rsidR="0080626F" w:rsidRDefault="0080626F" w:rsidP="009313C9">
      <w:pPr>
        <w:shd w:val="clear" w:color="auto" w:fill="FFFFFF"/>
        <w:spacing w:after="0" w:line="240" w:lineRule="auto"/>
        <w:ind w:left="75" w:right="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lastRenderedPageBreak/>
        <w:t xml:space="preserve">Анализ содержания подготовки выпускников через организацию учебного процесса по всему перечню учебных дисциплин, реализуемых </w:t>
      </w:r>
      <w:r w:rsidR="00491A4D">
        <w:rPr>
          <w:rFonts w:ascii="Times New Roman" w:hAnsi="Times New Roman" w:cs="Times New Roman"/>
          <w:color w:val="000000"/>
          <w:sz w:val="28"/>
          <w:szCs w:val="28"/>
          <w:lang w:eastAsia="ru-RU"/>
        </w:rPr>
        <w:t>в МБУ ДО «</w:t>
      </w:r>
      <w:proofErr w:type="spellStart"/>
      <w:r w:rsidR="00491A4D">
        <w:rPr>
          <w:rFonts w:ascii="Times New Roman" w:hAnsi="Times New Roman" w:cs="Times New Roman"/>
          <w:color w:val="000000"/>
          <w:sz w:val="28"/>
          <w:szCs w:val="28"/>
          <w:lang w:eastAsia="ru-RU"/>
        </w:rPr>
        <w:t>Судская</w:t>
      </w:r>
      <w:proofErr w:type="spellEnd"/>
      <w:r w:rsidR="00491A4D">
        <w:rPr>
          <w:rFonts w:ascii="Times New Roman" w:hAnsi="Times New Roman" w:cs="Times New Roman"/>
          <w:color w:val="000000"/>
          <w:sz w:val="28"/>
          <w:szCs w:val="28"/>
          <w:lang w:eastAsia="ru-RU"/>
        </w:rPr>
        <w:t xml:space="preserve"> ДШИ</w:t>
      </w:r>
      <w:r>
        <w:rPr>
          <w:rFonts w:ascii="Times New Roman" w:hAnsi="Times New Roman" w:cs="Times New Roman"/>
          <w:color w:val="000000"/>
          <w:sz w:val="28"/>
          <w:szCs w:val="28"/>
          <w:lang w:eastAsia="ru-RU"/>
        </w:rPr>
        <w:t>» показывает, что учебный процесс организован в соответствии с нормативными требованиями дополнительного образования.</w:t>
      </w:r>
    </w:p>
    <w:p w:rsidR="002C4E6E" w:rsidRDefault="00491A4D" w:rsidP="009313C9">
      <w:pPr>
        <w:shd w:val="clear" w:color="auto" w:fill="FFFFFF"/>
        <w:spacing w:after="0" w:line="240" w:lineRule="auto"/>
        <w:ind w:left="74" w:right="74"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2022</w:t>
      </w:r>
      <w:r w:rsidR="0080626F">
        <w:rPr>
          <w:rFonts w:ascii="Times New Roman" w:hAnsi="Times New Roman" w:cs="Times New Roman"/>
          <w:color w:val="000000"/>
          <w:sz w:val="28"/>
          <w:szCs w:val="28"/>
          <w:lang w:eastAsia="ru-RU"/>
        </w:rPr>
        <w:t xml:space="preserve"> году </w:t>
      </w:r>
      <w:r w:rsidR="0044148D" w:rsidRPr="0044148D">
        <w:rPr>
          <w:rFonts w:ascii="Times New Roman" w:hAnsi="Times New Roman" w:cs="Times New Roman"/>
          <w:sz w:val="28"/>
          <w:szCs w:val="28"/>
          <w:lang w:eastAsia="ru-RU"/>
        </w:rPr>
        <w:t>поступивших в средние</w:t>
      </w:r>
      <w:r w:rsidR="0080626F" w:rsidRPr="0044148D">
        <w:rPr>
          <w:rFonts w:ascii="Times New Roman" w:hAnsi="Times New Roman" w:cs="Times New Roman"/>
          <w:sz w:val="28"/>
          <w:szCs w:val="28"/>
          <w:lang w:eastAsia="ru-RU"/>
        </w:rPr>
        <w:t xml:space="preserve"> профессионал</w:t>
      </w:r>
      <w:r w:rsidR="0044148D" w:rsidRPr="0044148D">
        <w:rPr>
          <w:rFonts w:ascii="Times New Roman" w:hAnsi="Times New Roman" w:cs="Times New Roman"/>
          <w:sz w:val="28"/>
          <w:szCs w:val="28"/>
          <w:lang w:eastAsia="ru-RU"/>
        </w:rPr>
        <w:t xml:space="preserve">ьные учебные </w:t>
      </w:r>
      <w:r w:rsidR="00B45A3F" w:rsidRPr="0044148D">
        <w:rPr>
          <w:rFonts w:ascii="Times New Roman" w:hAnsi="Times New Roman" w:cs="Times New Roman"/>
          <w:sz w:val="28"/>
          <w:szCs w:val="28"/>
          <w:lang w:eastAsia="ru-RU"/>
        </w:rPr>
        <w:t>учреждениях</w:t>
      </w:r>
      <w:r w:rsidR="0044148D" w:rsidRPr="0044148D">
        <w:rPr>
          <w:rFonts w:ascii="Times New Roman" w:hAnsi="Times New Roman" w:cs="Times New Roman"/>
          <w:sz w:val="28"/>
          <w:szCs w:val="28"/>
          <w:lang w:eastAsia="ru-RU"/>
        </w:rPr>
        <w:t xml:space="preserve"> и высшие профессио</w:t>
      </w:r>
      <w:r>
        <w:rPr>
          <w:rFonts w:ascii="Times New Roman" w:hAnsi="Times New Roman" w:cs="Times New Roman"/>
          <w:sz w:val="28"/>
          <w:szCs w:val="28"/>
          <w:lang w:eastAsia="ru-RU"/>
        </w:rPr>
        <w:t xml:space="preserve">нальные учебные заведения – </w:t>
      </w:r>
      <w:r w:rsidR="00EB5529">
        <w:rPr>
          <w:rFonts w:ascii="Times New Roman" w:hAnsi="Times New Roman" w:cs="Times New Roman"/>
          <w:sz w:val="28"/>
          <w:szCs w:val="28"/>
          <w:lang w:eastAsia="ru-RU"/>
        </w:rPr>
        <w:t>3 выпускника</w:t>
      </w:r>
      <w:r>
        <w:rPr>
          <w:rFonts w:ascii="Times New Roman" w:hAnsi="Times New Roman" w:cs="Times New Roman"/>
          <w:sz w:val="28"/>
          <w:szCs w:val="28"/>
          <w:lang w:eastAsia="ru-RU"/>
        </w:rPr>
        <w:t xml:space="preserve"> (в 2021</w:t>
      </w:r>
      <w:r w:rsidR="00B45A3F" w:rsidRPr="0044148D">
        <w:rPr>
          <w:rFonts w:ascii="Times New Roman" w:hAnsi="Times New Roman" w:cs="Times New Roman"/>
          <w:sz w:val="28"/>
          <w:szCs w:val="28"/>
          <w:lang w:eastAsia="ru-RU"/>
        </w:rPr>
        <w:t xml:space="preserve"> году</w:t>
      </w:r>
      <w:r w:rsidR="00EB5529">
        <w:rPr>
          <w:rFonts w:ascii="Times New Roman" w:hAnsi="Times New Roman" w:cs="Times New Roman"/>
          <w:color w:val="000000"/>
          <w:sz w:val="28"/>
          <w:szCs w:val="28"/>
          <w:lang w:eastAsia="ru-RU"/>
        </w:rPr>
        <w:t xml:space="preserve"> </w:t>
      </w:r>
      <w:r w:rsidR="00E710DD">
        <w:rPr>
          <w:rFonts w:ascii="Times New Roman" w:hAnsi="Times New Roman" w:cs="Times New Roman"/>
          <w:color w:val="000000"/>
          <w:sz w:val="28"/>
          <w:szCs w:val="28"/>
          <w:lang w:eastAsia="ru-RU"/>
        </w:rPr>
        <w:t>таких выпускников так же не было</w:t>
      </w:r>
      <w:r w:rsidR="0080626F">
        <w:rPr>
          <w:rFonts w:ascii="Times New Roman" w:hAnsi="Times New Roman" w:cs="Times New Roman"/>
          <w:color w:val="000000"/>
          <w:sz w:val="28"/>
          <w:szCs w:val="28"/>
          <w:lang w:eastAsia="ru-RU"/>
        </w:rPr>
        <w:t>):</w:t>
      </w:r>
    </w:p>
    <w:p w:rsidR="00EB5529" w:rsidRDefault="00EB5529" w:rsidP="009313C9">
      <w:pPr>
        <w:shd w:val="clear" w:color="auto" w:fill="FFFFFF"/>
        <w:spacing w:after="0" w:line="240" w:lineRule="auto"/>
        <w:ind w:left="74" w:right="74" w:firstLine="709"/>
        <w:jc w:val="both"/>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lang w:eastAsia="ru-RU"/>
        </w:rPr>
        <w:t xml:space="preserve">- 1 выпускник ДПОП в области музыкального искусства «Фортепиано» - ГБПОУ «Ленинградский областной колледж культуры и искусства» </w:t>
      </w:r>
      <w:r w:rsidRPr="00EB5529">
        <w:rPr>
          <w:rFonts w:ascii="Times New Roman" w:hAnsi="Times New Roman" w:cs="Times New Roman"/>
          <w:color w:val="000000"/>
          <w:sz w:val="28"/>
          <w:szCs w:val="28"/>
          <w:lang w:eastAsia="ru-RU"/>
        </w:rPr>
        <w:t>(</w:t>
      </w:r>
      <w:r w:rsidRPr="00EB5529">
        <w:rPr>
          <w:rFonts w:ascii="Times New Roman" w:hAnsi="Times New Roman" w:cs="Times New Roman"/>
          <w:color w:val="000000"/>
          <w:sz w:val="28"/>
          <w:szCs w:val="28"/>
          <w:shd w:val="clear" w:color="auto" w:fill="FFFFFF"/>
        </w:rPr>
        <w:t>53.02.03 специальность "Инструментальное исполнительство" (по видам инструментов)</w:t>
      </w:r>
      <w:r>
        <w:rPr>
          <w:rFonts w:ascii="Times New Roman" w:hAnsi="Times New Roman" w:cs="Times New Roman"/>
          <w:color w:val="453737"/>
          <w:sz w:val="28"/>
          <w:szCs w:val="28"/>
        </w:rPr>
        <w:t xml:space="preserve"> </w:t>
      </w:r>
      <w:r w:rsidRPr="00EB5529">
        <w:rPr>
          <w:rFonts w:ascii="Times New Roman" w:hAnsi="Times New Roman" w:cs="Times New Roman"/>
          <w:color w:val="000000"/>
          <w:sz w:val="28"/>
          <w:szCs w:val="28"/>
          <w:shd w:val="clear" w:color="auto" w:fill="FFFFFF"/>
        </w:rPr>
        <w:t>вид:</w:t>
      </w:r>
      <w:proofErr w:type="gramEnd"/>
      <w:r w:rsidRPr="00EB5529">
        <w:rPr>
          <w:rFonts w:ascii="Times New Roman" w:hAnsi="Times New Roman" w:cs="Times New Roman"/>
          <w:color w:val="000000"/>
          <w:sz w:val="28"/>
          <w:szCs w:val="28"/>
          <w:shd w:val="clear" w:color="auto" w:fill="FFFFFF"/>
        </w:rPr>
        <w:t xml:space="preserve"> </w:t>
      </w:r>
      <w:proofErr w:type="gramStart"/>
      <w:r w:rsidRPr="00EB5529">
        <w:rPr>
          <w:rFonts w:ascii="Times New Roman" w:hAnsi="Times New Roman" w:cs="Times New Roman"/>
          <w:color w:val="000000"/>
          <w:sz w:val="28"/>
          <w:szCs w:val="28"/>
          <w:shd w:val="clear" w:color="auto" w:fill="FFFFFF"/>
        </w:rPr>
        <w:t>Фортепиано)</w:t>
      </w:r>
      <w:r>
        <w:rPr>
          <w:rFonts w:ascii="Times New Roman" w:hAnsi="Times New Roman" w:cs="Times New Roman"/>
          <w:color w:val="000000"/>
          <w:sz w:val="28"/>
          <w:szCs w:val="28"/>
          <w:shd w:val="clear" w:color="auto" w:fill="FFFFFF"/>
        </w:rPr>
        <w:t>;</w:t>
      </w:r>
      <w:proofErr w:type="gramEnd"/>
    </w:p>
    <w:p w:rsidR="00EB5529" w:rsidRPr="00EB5529" w:rsidRDefault="00381790" w:rsidP="009313C9">
      <w:pPr>
        <w:pStyle w:val="1"/>
        <w:shd w:val="clear" w:color="auto" w:fill="FFFFFF"/>
        <w:spacing w:before="0"/>
        <w:jc w:val="both"/>
        <w:rPr>
          <w:rFonts w:ascii="Segoe UI" w:eastAsia="Times New Roman" w:hAnsi="Segoe UI" w:cs="Segoe UI"/>
          <w:b/>
          <w:bCs/>
          <w:caps/>
          <w:color w:val="333333"/>
          <w:kern w:val="36"/>
          <w:sz w:val="38"/>
          <w:szCs w:val="38"/>
          <w:lang w:eastAsia="ru-RU"/>
        </w:rPr>
      </w:pPr>
      <w:r>
        <w:rPr>
          <w:rFonts w:ascii="Times New Roman" w:hAnsi="Times New Roman" w:cs="Times New Roman"/>
          <w:color w:val="000000"/>
          <w:sz w:val="28"/>
          <w:szCs w:val="28"/>
          <w:shd w:val="clear" w:color="auto" w:fill="FFFFFF"/>
        </w:rPr>
        <w:t xml:space="preserve">           </w:t>
      </w:r>
      <w:r w:rsidR="00EB5529">
        <w:rPr>
          <w:rFonts w:ascii="Times New Roman" w:hAnsi="Times New Roman" w:cs="Times New Roman"/>
          <w:color w:val="000000"/>
          <w:sz w:val="28"/>
          <w:szCs w:val="28"/>
          <w:shd w:val="clear" w:color="auto" w:fill="FFFFFF"/>
        </w:rPr>
        <w:t xml:space="preserve">- 1 выпускник ДПОП в области музыкального искусства «Духовые и ударные инструменты» - БПОУ </w:t>
      </w:r>
      <w:proofErr w:type="gramStart"/>
      <w:r w:rsidR="00EB5529">
        <w:rPr>
          <w:rFonts w:ascii="Times New Roman" w:hAnsi="Times New Roman" w:cs="Times New Roman"/>
          <w:color w:val="000000"/>
          <w:sz w:val="28"/>
          <w:szCs w:val="28"/>
          <w:shd w:val="clear" w:color="auto" w:fill="FFFFFF"/>
        </w:rPr>
        <w:t>ВО</w:t>
      </w:r>
      <w:proofErr w:type="gramEnd"/>
      <w:r w:rsidR="00EB5529">
        <w:rPr>
          <w:rFonts w:ascii="Times New Roman" w:hAnsi="Times New Roman" w:cs="Times New Roman"/>
          <w:color w:val="000000"/>
          <w:sz w:val="28"/>
          <w:szCs w:val="28"/>
          <w:shd w:val="clear" w:color="auto" w:fill="FFFFFF"/>
        </w:rPr>
        <w:t xml:space="preserve"> «Череповецкое областное училище искусств и художественных ремесел им. В.В Верещагина» (инструментальное исполнительство (по видам </w:t>
      </w:r>
      <w:r>
        <w:rPr>
          <w:rFonts w:ascii="Times New Roman" w:hAnsi="Times New Roman" w:cs="Times New Roman"/>
          <w:color w:val="000000"/>
          <w:sz w:val="28"/>
          <w:szCs w:val="28"/>
          <w:shd w:val="clear" w:color="auto" w:fill="FFFFFF"/>
        </w:rPr>
        <w:t>инструментов) оркестровые духовые и ударные инструменты);</w:t>
      </w:r>
    </w:p>
    <w:p w:rsidR="00EB5529" w:rsidRPr="00EB03F8" w:rsidRDefault="00381790" w:rsidP="009313C9">
      <w:pPr>
        <w:shd w:val="clear" w:color="auto" w:fill="FFFFFF"/>
        <w:spacing w:after="0" w:line="240" w:lineRule="auto"/>
        <w:ind w:left="74" w:right="74"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- 1 выпускник ДПОП в области изобразительного искусства «Живопись» - ЧПОУ «ЧТЭК» («Дизайн», по отраслям).</w:t>
      </w:r>
      <w:r w:rsidR="00EB5529">
        <w:rPr>
          <w:rFonts w:ascii="Times New Roman" w:hAnsi="Times New Roman" w:cs="Times New Roman"/>
          <w:color w:val="000000"/>
          <w:sz w:val="28"/>
          <w:szCs w:val="28"/>
          <w:shd w:val="clear" w:color="auto" w:fill="FFFFFF"/>
        </w:rPr>
        <w:t xml:space="preserve"> </w:t>
      </w:r>
    </w:p>
    <w:p w:rsidR="0044148D" w:rsidRPr="00EB03F8" w:rsidRDefault="0080626F" w:rsidP="009313C9">
      <w:pPr>
        <w:shd w:val="clear" w:color="auto" w:fill="FFFFFF"/>
        <w:spacing w:after="0" w:line="240" w:lineRule="auto"/>
        <w:ind w:right="75"/>
        <w:jc w:val="both"/>
        <w:rPr>
          <w:rFonts w:ascii="Times New Roman" w:hAnsi="Times New Roman" w:cs="Times New Roman"/>
          <w:b/>
          <w:sz w:val="20"/>
          <w:szCs w:val="20"/>
          <w:lang w:eastAsia="ru-RU"/>
        </w:rPr>
      </w:pPr>
      <w:r w:rsidRPr="00EB03F8">
        <w:rPr>
          <w:rFonts w:ascii="Times New Roman" w:hAnsi="Times New Roman" w:cs="Times New Roman"/>
          <w:b/>
          <w:bCs/>
          <w:i/>
          <w:iCs/>
          <w:sz w:val="28"/>
          <w:szCs w:val="28"/>
          <w:u w:val="single"/>
          <w:lang w:eastAsia="ru-RU"/>
        </w:rPr>
        <w:t>Выводы:</w:t>
      </w:r>
    </w:p>
    <w:p w:rsidR="0080626F" w:rsidRPr="00381790" w:rsidRDefault="0080626F" w:rsidP="000550C7">
      <w:pPr>
        <w:shd w:val="clear" w:color="auto" w:fill="FFFFFF"/>
        <w:spacing w:after="0" w:line="240" w:lineRule="auto"/>
        <w:ind w:right="74" w:firstLine="709"/>
        <w:jc w:val="both"/>
        <w:rPr>
          <w:rFonts w:ascii="Times New Roman" w:hAnsi="Times New Roman" w:cs="Times New Roman"/>
          <w:color w:val="FF0000"/>
          <w:sz w:val="20"/>
          <w:szCs w:val="20"/>
          <w:lang w:eastAsia="ru-RU"/>
        </w:rPr>
      </w:pPr>
      <w:r w:rsidRPr="009313C9">
        <w:rPr>
          <w:rFonts w:ascii="Times New Roman" w:hAnsi="Times New Roman" w:cs="Times New Roman"/>
          <w:i/>
          <w:iCs/>
          <w:sz w:val="28"/>
          <w:szCs w:val="28"/>
          <w:lang w:eastAsia="ru-RU"/>
        </w:rPr>
        <w:t xml:space="preserve">Уровень требований, предъявляемых к выпускникам, и результаты позволяют положительно оценить качество подготовки выпускников по </w:t>
      </w:r>
      <w:proofErr w:type="gramStart"/>
      <w:r w:rsidRPr="009313C9">
        <w:rPr>
          <w:rFonts w:ascii="Times New Roman" w:hAnsi="Times New Roman" w:cs="Times New Roman"/>
          <w:i/>
          <w:iCs/>
          <w:sz w:val="28"/>
          <w:szCs w:val="28"/>
          <w:lang w:eastAsia="ru-RU"/>
        </w:rPr>
        <w:t>ДОП</w:t>
      </w:r>
      <w:proofErr w:type="gramEnd"/>
      <w:r w:rsidR="009313C9" w:rsidRPr="009313C9">
        <w:rPr>
          <w:rFonts w:ascii="Times New Roman" w:hAnsi="Times New Roman" w:cs="Times New Roman"/>
          <w:i/>
          <w:iCs/>
          <w:sz w:val="28"/>
          <w:szCs w:val="28"/>
          <w:lang w:eastAsia="ru-RU"/>
        </w:rPr>
        <w:t xml:space="preserve"> и ДПОП</w:t>
      </w:r>
      <w:r w:rsidRPr="009313C9">
        <w:rPr>
          <w:rFonts w:ascii="Times New Roman" w:hAnsi="Times New Roman" w:cs="Times New Roman"/>
          <w:i/>
          <w:iCs/>
          <w:sz w:val="28"/>
          <w:szCs w:val="28"/>
          <w:lang w:eastAsia="ru-RU"/>
        </w:rPr>
        <w:t>.</w:t>
      </w:r>
      <w:r w:rsidR="00F42488" w:rsidRPr="00381790">
        <w:rPr>
          <w:rFonts w:ascii="Times New Roman" w:hAnsi="Times New Roman" w:cs="Times New Roman"/>
          <w:i/>
          <w:iCs/>
          <w:color w:val="FF0000"/>
          <w:sz w:val="28"/>
          <w:szCs w:val="28"/>
          <w:lang w:eastAsia="ru-RU"/>
        </w:rPr>
        <w:t xml:space="preserve"> </w:t>
      </w:r>
    </w:p>
    <w:p w:rsidR="0080626F" w:rsidRPr="008031F2" w:rsidRDefault="0080626F" w:rsidP="000550C7">
      <w:pPr>
        <w:shd w:val="clear" w:color="auto" w:fill="FFFFFF"/>
        <w:spacing w:after="0" w:line="240" w:lineRule="auto"/>
        <w:ind w:left="74" w:right="74" w:firstLine="720"/>
        <w:jc w:val="both"/>
        <w:rPr>
          <w:rFonts w:ascii="Arial" w:hAnsi="Arial" w:cs="Arial"/>
          <w:sz w:val="28"/>
          <w:szCs w:val="28"/>
          <w:lang w:eastAsia="ru-RU"/>
        </w:rPr>
      </w:pPr>
      <w:r w:rsidRPr="009313C9">
        <w:rPr>
          <w:rFonts w:ascii="Times New Roman" w:hAnsi="Times New Roman" w:cs="Times New Roman"/>
          <w:i/>
          <w:iCs/>
          <w:sz w:val="28"/>
          <w:szCs w:val="28"/>
          <w:lang w:eastAsia="ru-RU"/>
        </w:rPr>
        <w:t xml:space="preserve">Результаты анализа учебных планов выпускных классов показали, что учебные планы по своей форме и структуре соответствуют предъявляемым примерным требованиям. При анализе структурного соответствия циклов дисциплин, общих объемов нагрузки по циклам дисциплин, объемов нагрузки отклонений не выявлено. Показатели средней недельной нагрузки соответствуют требованиям. Нарушений норматива средней предельной </w:t>
      </w:r>
      <w:r w:rsidRPr="008031F2">
        <w:rPr>
          <w:rFonts w:ascii="Times New Roman" w:hAnsi="Times New Roman" w:cs="Times New Roman"/>
          <w:i/>
          <w:iCs/>
          <w:sz w:val="28"/>
          <w:szCs w:val="28"/>
          <w:lang w:eastAsia="ru-RU"/>
        </w:rPr>
        <w:t>нагрузки не выявлено.</w:t>
      </w:r>
      <w:r w:rsidRPr="008031F2">
        <w:rPr>
          <w:rFonts w:ascii="Arial" w:hAnsi="Arial" w:cs="Arial"/>
          <w:sz w:val="28"/>
          <w:szCs w:val="28"/>
          <w:lang w:eastAsia="ru-RU"/>
        </w:rPr>
        <w:t> </w:t>
      </w:r>
    </w:p>
    <w:p w:rsidR="0080626F" w:rsidRPr="008031F2" w:rsidRDefault="008031F2" w:rsidP="0080626F">
      <w:pPr>
        <w:shd w:val="clear" w:color="auto" w:fill="FFFFFF"/>
        <w:spacing w:after="0" w:line="240" w:lineRule="auto"/>
        <w:ind w:left="74" w:right="74" w:firstLine="720"/>
        <w:jc w:val="both"/>
        <w:rPr>
          <w:rFonts w:ascii="Times New Roman" w:hAnsi="Times New Roman" w:cs="Times New Roman"/>
          <w:i/>
          <w:sz w:val="20"/>
          <w:szCs w:val="20"/>
          <w:lang w:eastAsia="ru-RU"/>
        </w:rPr>
      </w:pPr>
      <w:r w:rsidRPr="008031F2">
        <w:rPr>
          <w:rFonts w:ascii="Times New Roman" w:hAnsi="Times New Roman" w:cs="Times New Roman"/>
          <w:i/>
          <w:sz w:val="28"/>
          <w:szCs w:val="28"/>
          <w:lang w:eastAsia="ru-RU"/>
        </w:rPr>
        <w:t xml:space="preserve">В 2022 году 3 </w:t>
      </w:r>
      <w:r w:rsidR="009313C9" w:rsidRPr="008031F2">
        <w:rPr>
          <w:rFonts w:ascii="Times New Roman" w:hAnsi="Times New Roman" w:cs="Times New Roman"/>
          <w:i/>
          <w:sz w:val="28"/>
          <w:szCs w:val="28"/>
          <w:lang w:eastAsia="ru-RU"/>
        </w:rPr>
        <w:t>выпускника</w:t>
      </w:r>
      <w:r w:rsidRPr="008031F2">
        <w:rPr>
          <w:rFonts w:ascii="Times New Roman" w:hAnsi="Times New Roman" w:cs="Times New Roman"/>
          <w:i/>
          <w:sz w:val="28"/>
          <w:szCs w:val="28"/>
          <w:lang w:eastAsia="ru-RU"/>
        </w:rPr>
        <w:t xml:space="preserve"> разных отделений по программам ДПОП в области иску</w:t>
      </w:r>
      <w:proofErr w:type="gramStart"/>
      <w:r w:rsidRPr="008031F2">
        <w:rPr>
          <w:rFonts w:ascii="Times New Roman" w:hAnsi="Times New Roman" w:cs="Times New Roman"/>
          <w:i/>
          <w:sz w:val="28"/>
          <w:szCs w:val="28"/>
          <w:lang w:eastAsia="ru-RU"/>
        </w:rPr>
        <w:t xml:space="preserve">сств </w:t>
      </w:r>
      <w:r w:rsidR="00A80BCD" w:rsidRPr="008031F2">
        <w:rPr>
          <w:rFonts w:ascii="Times New Roman" w:hAnsi="Times New Roman" w:cs="Times New Roman"/>
          <w:i/>
          <w:sz w:val="28"/>
          <w:szCs w:val="28"/>
          <w:lang w:eastAsia="ru-RU"/>
        </w:rPr>
        <w:t>пр</w:t>
      </w:r>
      <w:proofErr w:type="gramEnd"/>
      <w:r w:rsidR="00A80BCD" w:rsidRPr="008031F2">
        <w:rPr>
          <w:rFonts w:ascii="Times New Roman" w:hAnsi="Times New Roman" w:cs="Times New Roman"/>
          <w:i/>
          <w:sz w:val="28"/>
          <w:szCs w:val="28"/>
          <w:lang w:eastAsia="ru-RU"/>
        </w:rPr>
        <w:t>одолжил</w:t>
      </w:r>
      <w:r w:rsidR="009313C9" w:rsidRPr="008031F2">
        <w:rPr>
          <w:rFonts w:ascii="Times New Roman" w:hAnsi="Times New Roman" w:cs="Times New Roman"/>
          <w:i/>
          <w:sz w:val="28"/>
          <w:szCs w:val="28"/>
          <w:lang w:eastAsia="ru-RU"/>
        </w:rPr>
        <w:t>и</w:t>
      </w:r>
      <w:r w:rsidR="0080626F" w:rsidRPr="008031F2">
        <w:rPr>
          <w:rFonts w:ascii="Times New Roman" w:hAnsi="Times New Roman" w:cs="Times New Roman"/>
          <w:i/>
          <w:sz w:val="28"/>
          <w:szCs w:val="28"/>
          <w:lang w:eastAsia="ru-RU"/>
        </w:rPr>
        <w:t xml:space="preserve"> обучение в средних </w:t>
      </w:r>
      <w:r w:rsidR="0044148D" w:rsidRPr="008031F2">
        <w:rPr>
          <w:rFonts w:ascii="Times New Roman" w:hAnsi="Times New Roman" w:cs="Times New Roman"/>
          <w:i/>
          <w:sz w:val="28"/>
          <w:szCs w:val="28"/>
          <w:lang w:eastAsia="ru-RU"/>
        </w:rPr>
        <w:t xml:space="preserve">и высших </w:t>
      </w:r>
      <w:r w:rsidR="0080626F" w:rsidRPr="008031F2">
        <w:rPr>
          <w:rFonts w:ascii="Times New Roman" w:hAnsi="Times New Roman" w:cs="Times New Roman"/>
          <w:i/>
          <w:sz w:val="28"/>
          <w:szCs w:val="28"/>
          <w:lang w:eastAsia="ru-RU"/>
        </w:rPr>
        <w:t>профессиональных учебных заведениях</w:t>
      </w:r>
      <w:r w:rsidR="009313C9" w:rsidRPr="008031F2">
        <w:rPr>
          <w:rFonts w:ascii="Times New Roman" w:hAnsi="Times New Roman" w:cs="Times New Roman"/>
          <w:i/>
          <w:sz w:val="28"/>
          <w:szCs w:val="28"/>
          <w:lang w:eastAsia="ru-RU"/>
        </w:rPr>
        <w:t xml:space="preserve"> по профилю обучения</w:t>
      </w:r>
      <w:r w:rsidR="0080626F" w:rsidRPr="008031F2">
        <w:rPr>
          <w:rFonts w:ascii="Times New Roman" w:hAnsi="Times New Roman" w:cs="Times New Roman"/>
          <w:i/>
          <w:sz w:val="28"/>
          <w:szCs w:val="28"/>
          <w:lang w:eastAsia="ru-RU"/>
        </w:rPr>
        <w:t xml:space="preserve">. </w:t>
      </w:r>
    </w:p>
    <w:p w:rsidR="0080626F" w:rsidRDefault="0080626F" w:rsidP="0080626F">
      <w:pPr>
        <w:shd w:val="clear" w:color="auto" w:fill="FFFFFF"/>
        <w:spacing w:before="195" w:after="195" w:line="330" w:lineRule="atLeast"/>
        <w:ind w:left="75" w:right="5"/>
        <w:jc w:val="center"/>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5. ОБРАЗОВАТЕЛЬНАЯ ДЕЯТЕЛЬНОСТЬ </w:t>
      </w:r>
    </w:p>
    <w:p w:rsidR="0080626F" w:rsidRDefault="00381790" w:rsidP="0080626F">
      <w:pPr>
        <w:shd w:val="clear" w:color="auto" w:fill="FFFFFF"/>
        <w:spacing w:after="0" w:line="240" w:lineRule="auto"/>
        <w:ind w:left="75" w:right="7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МБУ ДО «</w:t>
      </w:r>
      <w:proofErr w:type="spellStart"/>
      <w:r>
        <w:rPr>
          <w:rFonts w:ascii="Times New Roman" w:hAnsi="Times New Roman" w:cs="Times New Roman"/>
          <w:color w:val="000000"/>
          <w:sz w:val="28"/>
          <w:szCs w:val="28"/>
          <w:lang w:eastAsia="ru-RU"/>
        </w:rPr>
        <w:t>Судская</w:t>
      </w:r>
      <w:proofErr w:type="spellEnd"/>
      <w:r>
        <w:rPr>
          <w:rFonts w:ascii="Times New Roman" w:hAnsi="Times New Roman" w:cs="Times New Roman"/>
          <w:color w:val="000000"/>
          <w:sz w:val="28"/>
          <w:szCs w:val="28"/>
          <w:lang w:eastAsia="ru-RU"/>
        </w:rPr>
        <w:t xml:space="preserve"> ДШИ</w:t>
      </w:r>
      <w:r w:rsidR="0080626F">
        <w:rPr>
          <w:rFonts w:ascii="Times New Roman" w:hAnsi="Times New Roman" w:cs="Times New Roman"/>
          <w:color w:val="000000"/>
          <w:sz w:val="28"/>
          <w:szCs w:val="28"/>
          <w:lang w:eastAsia="ru-RU"/>
        </w:rPr>
        <w:t>» осуществляет образовательный процесс в соответствии с образовательными программами, разрабатываемыми и утверждаемыми Учреждением самостоятельно.</w:t>
      </w:r>
    </w:p>
    <w:p w:rsidR="0080626F" w:rsidRDefault="0080626F" w:rsidP="0080626F">
      <w:pPr>
        <w:shd w:val="clear" w:color="auto" w:fill="FFFFFF"/>
        <w:spacing w:after="0" w:line="240" w:lineRule="auto"/>
        <w:ind w:left="110" w:right="7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Организация образовательного процесса (в том числе начало и окончание учебного года, продолжительность каникул) регламентируется:</w:t>
      </w:r>
    </w:p>
    <w:p w:rsidR="0080626F" w:rsidRDefault="0080626F" w:rsidP="0080626F">
      <w:pPr>
        <w:shd w:val="clear" w:color="auto" w:fill="FFFFFF"/>
        <w:spacing w:after="0" w:line="240" w:lineRule="auto"/>
        <w:ind w:left="426" w:right="75" w:hanging="426"/>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учебными планами,</w:t>
      </w:r>
    </w:p>
    <w:p w:rsidR="0080626F" w:rsidRDefault="0080626F" w:rsidP="0080626F">
      <w:pPr>
        <w:shd w:val="clear" w:color="auto" w:fill="FFFFFF"/>
        <w:spacing w:after="0" w:line="240" w:lineRule="auto"/>
        <w:ind w:left="426" w:right="75" w:hanging="426"/>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lastRenderedPageBreak/>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 xml:space="preserve">годовым календарным учебным графиком, </w:t>
      </w:r>
      <w:proofErr w:type="gramStart"/>
      <w:r>
        <w:rPr>
          <w:rFonts w:ascii="Times New Roman" w:hAnsi="Times New Roman" w:cs="Times New Roman"/>
          <w:color w:val="000000"/>
          <w:sz w:val="28"/>
          <w:szCs w:val="28"/>
          <w:lang w:eastAsia="ru-RU"/>
        </w:rPr>
        <w:t>утверждаемыми</w:t>
      </w:r>
      <w:proofErr w:type="gramEnd"/>
      <w:r>
        <w:rPr>
          <w:rFonts w:ascii="Times New Roman" w:hAnsi="Times New Roman" w:cs="Times New Roman"/>
          <w:color w:val="000000"/>
          <w:sz w:val="28"/>
          <w:szCs w:val="28"/>
          <w:lang w:eastAsia="ru-RU"/>
        </w:rPr>
        <w:t xml:space="preserve"> Учреждением самостоятельно по согласованию с управлением образования администрации Череповецкого муниципального района,</w:t>
      </w:r>
    </w:p>
    <w:p w:rsidR="0080626F" w:rsidRDefault="0080626F" w:rsidP="0080626F">
      <w:pPr>
        <w:shd w:val="clear" w:color="auto" w:fill="FFFFFF"/>
        <w:spacing w:after="0" w:line="240" w:lineRule="auto"/>
        <w:ind w:left="426" w:right="75" w:hanging="426"/>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расписанием занятий.</w:t>
      </w:r>
    </w:p>
    <w:p w:rsidR="0080626F" w:rsidRDefault="0080626F" w:rsidP="0080626F">
      <w:pPr>
        <w:shd w:val="clear" w:color="auto" w:fill="FFFFFF"/>
        <w:spacing w:after="0" w:line="240" w:lineRule="auto"/>
        <w:ind w:left="75" w:right="75" w:firstLine="851"/>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Предельная недельная учебная нагрузка на одного учащегося устанавливается в соответствии с учебным планом, возрастными и психофизическими особенностями учащихся, нормами СанПиН.</w:t>
      </w:r>
    </w:p>
    <w:p w:rsidR="0080626F" w:rsidRDefault="0080626F" w:rsidP="0080626F">
      <w:pPr>
        <w:shd w:val="clear" w:color="auto" w:fill="FFFFFF"/>
        <w:spacing w:after="0" w:line="240" w:lineRule="auto"/>
        <w:ind w:left="75" w:right="75"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Единицей измерения учебного времени и основной формой организации учебного процесса в Учреждении является урок. Продолжительность одного урока (индивидуального, группового, с 1 по 8 классы) составляет  20, 30 или 40 минут в соответствии учебным планом и нормами СанПиН.</w:t>
      </w:r>
    </w:p>
    <w:p w:rsidR="0080626F" w:rsidRDefault="0080626F" w:rsidP="0080626F">
      <w:pPr>
        <w:shd w:val="clear" w:color="auto" w:fill="FFFFFF"/>
        <w:spacing w:after="0" w:line="240" w:lineRule="auto"/>
        <w:ind w:left="75" w:right="5" w:firstLine="720"/>
        <w:jc w:val="both"/>
        <w:rPr>
          <w:rFonts w:ascii="Times New Roman" w:hAnsi="Times New Roman" w:cs="Times New Roman"/>
          <w:sz w:val="20"/>
          <w:szCs w:val="20"/>
          <w:lang w:eastAsia="ru-RU"/>
        </w:rPr>
      </w:pPr>
      <w:r>
        <w:rPr>
          <w:rFonts w:ascii="Times New Roman" w:hAnsi="Times New Roman" w:cs="Times New Roman"/>
          <w:sz w:val="28"/>
          <w:szCs w:val="28"/>
          <w:lang w:eastAsia="ru-RU"/>
        </w:rPr>
        <w:t>Формами промежуточной аттестации могут быть: экзамен, академический концерт, контрольный урок, академический зачет, просмотр и др.</w:t>
      </w:r>
    </w:p>
    <w:p w:rsidR="0080626F" w:rsidRDefault="0080626F" w:rsidP="0080626F">
      <w:pPr>
        <w:shd w:val="clear" w:color="auto" w:fill="FFFFFF"/>
        <w:spacing w:after="0" w:line="240" w:lineRule="auto"/>
        <w:ind w:left="720" w:right="75"/>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Установлена пятибалльная система оценок.</w:t>
      </w:r>
    </w:p>
    <w:p w:rsidR="0080626F" w:rsidRDefault="0080626F" w:rsidP="0080626F">
      <w:pPr>
        <w:shd w:val="clear" w:color="auto" w:fill="FFFFFF"/>
        <w:spacing w:after="0" w:line="240" w:lineRule="auto"/>
        <w:ind w:left="75" w:right="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Перевод учащихся в следующий класс по итогам учебного года осуществляется приказом руководителя Учреждения на основании решения Педагогического совета.</w:t>
      </w:r>
    </w:p>
    <w:p w:rsidR="0080626F" w:rsidRDefault="0080626F" w:rsidP="0080626F">
      <w:pPr>
        <w:shd w:val="clear" w:color="auto" w:fill="FFFFFF"/>
        <w:spacing w:after="0" w:line="240" w:lineRule="auto"/>
        <w:ind w:left="75" w:right="5" w:firstLine="720"/>
        <w:jc w:val="both"/>
        <w:rPr>
          <w:rFonts w:ascii="Arial" w:hAnsi="Arial" w:cs="Arial"/>
          <w:color w:val="000000"/>
          <w:sz w:val="20"/>
          <w:szCs w:val="20"/>
          <w:lang w:eastAsia="ru-RU"/>
        </w:rPr>
      </w:pPr>
      <w:r>
        <w:rPr>
          <w:rFonts w:ascii="Times New Roman" w:hAnsi="Times New Roman" w:cs="Times New Roman"/>
          <w:color w:val="000000"/>
          <w:sz w:val="28"/>
          <w:szCs w:val="28"/>
          <w:lang w:eastAsia="ru-RU"/>
        </w:rPr>
        <w:t>Учебный план является основным документом, отвечающим всем требованиям для выполнения образовательных программ, адаптированных к организации образовательного процесса</w:t>
      </w:r>
      <w:r>
        <w:rPr>
          <w:rFonts w:ascii="Arial" w:hAnsi="Arial" w:cs="Arial"/>
          <w:color w:val="000000"/>
          <w:sz w:val="28"/>
          <w:szCs w:val="28"/>
          <w:lang w:eastAsia="ru-RU"/>
        </w:rPr>
        <w:t>.</w:t>
      </w:r>
    </w:p>
    <w:p w:rsidR="0080626F" w:rsidRDefault="0080626F" w:rsidP="0080626F">
      <w:pPr>
        <w:shd w:val="clear" w:color="auto" w:fill="FFFFFF"/>
        <w:spacing w:after="0" w:line="240" w:lineRule="auto"/>
        <w:ind w:left="75" w:right="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В учебных планах определяется максимальный объём учебной нагрузки, распределяется учебное время по классам и образовательным областям.</w:t>
      </w:r>
    </w:p>
    <w:p w:rsidR="0080626F" w:rsidRDefault="0080626F" w:rsidP="0080626F">
      <w:pPr>
        <w:shd w:val="clear" w:color="auto" w:fill="FFFFFF"/>
        <w:spacing w:after="0" w:line="240" w:lineRule="auto"/>
        <w:ind w:left="75" w:right="7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xml:space="preserve">Учебные планы состоят из двух частей – </w:t>
      </w:r>
      <w:proofErr w:type="gramStart"/>
      <w:r>
        <w:rPr>
          <w:rFonts w:ascii="Times New Roman" w:hAnsi="Times New Roman" w:cs="Times New Roman"/>
          <w:color w:val="000000"/>
          <w:sz w:val="28"/>
          <w:szCs w:val="28"/>
          <w:lang w:eastAsia="ru-RU"/>
        </w:rPr>
        <w:t>инвариантной</w:t>
      </w:r>
      <w:proofErr w:type="gramEnd"/>
      <w:r>
        <w:rPr>
          <w:rFonts w:ascii="Times New Roman" w:hAnsi="Times New Roman" w:cs="Times New Roman"/>
          <w:color w:val="000000"/>
          <w:sz w:val="28"/>
          <w:szCs w:val="28"/>
          <w:lang w:eastAsia="ru-RU"/>
        </w:rPr>
        <w:t xml:space="preserve"> (обязательной) и вариативной. Инвариантная часть учебного плана – основа обучения в Учреждении. Вариативный метод в учебных планах воплощается на уровне предмета по выбору по дополнительным общеразвивающим программам (</w:t>
      </w:r>
      <w:proofErr w:type="gramStart"/>
      <w:r>
        <w:rPr>
          <w:rFonts w:ascii="Times New Roman" w:hAnsi="Times New Roman" w:cs="Times New Roman"/>
          <w:color w:val="000000"/>
          <w:sz w:val="28"/>
          <w:szCs w:val="28"/>
          <w:lang w:eastAsia="ru-RU"/>
        </w:rPr>
        <w:t>ДОП</w:t>
      </w:r>
      <w:proofErr w:type="gramEnd"/>
      <w:r>
        <w:rPr>
          <w:rFonts w:ascii="Times New Roman" w:hAnsi="Times New Roman" w:cs="Times New Roman"/>
          <w:color w:val="000000"/>
          <w:sz w:val="28"/>
          <w:szCs w:val="28"/>
          <w:lang w:eastAsia="ru-RU"/>
        </w:rPr>
        <w:t xml:space="preserve">) и </w:t>
      </w:r>
      <w:r>
        <w:rPr>
          <w:rFonts w:ascii="Times New Roman" w:hAnsi="Times New Roman" w:cs="Times New Roman"/>
          <w:sz w:val="28"/>
          <w:szCs w:val="28"/>
          <w:lang w:eastAsia="ru-RU"/>
        </w:rPr>
        <w:t xml:space="preserve">коллективного </w:t>
      </w:r>
      <w:proofErr w:type="spellStart"/>
      <w:r>
        <w:rPr>
          <w:rFonts w:ascii="Times New Roman" w:hAnsi="Times New Roman" w:cs="Times New Roman"/>
          <w:sz w:val="28"/>
          <w:szCs w:val="28"/>
          <w:lang w:eastAsia="ru-RU"/>
        </w:rPr>
        <w:t>музицирования</w:t>
      </w:r>
      <w:proofErr w:type="spellEnd"/>
      <w:r>
        <w:rPr>
          <w:rFonts w:ascii="Times New Roman" w:hAnsi="Times New Roman" w:cs="Times New Roman"/>
          <w:sz w:val="28"/>
          <w:szCs w:val="28"/>
          <w:lang w:eastAsia="ru-RU"/>
        </w:rPr>
        <w:t>, хорового класса, дополнительного инструмента, ритмики, скульптуры, композиции  прикладной по дополнительным предпрофессиональным образовательным программам (ДПОП) в области искусства.</w:t>
      </w:r>
      <w:r>
        <w:rPr>
          <w:rFonts w:ascii="Times New Roman" w:hAnsi="Times New Roman" w:cs="Times New Roman"/>
          <w:color w:val="000000"/>
          <w:sz w:val="28"/>
          <w:szCs w:val="28"/>
          <w:lang w:eastAsia="ru-RU"/>
        </w:rPr>
        <w:t xml:space="preserve"> Все они различны по содержанию и способствуют дифференцированному обучению и индивидуальному подходу.</w:t>
      </w:r>
    </w:p>
    <w:p w:rsidR="0080626F" w:rsidRDefault="0080626F" w:rsidP="0080626F">
      <w:pPr>
        <w:shd w:val="clear" w:color="auto" w:fill="FFFFFF"/>
        <w:spacing w:after="0" w:line="240" w:lineRule="auto"/>
        <w:ind w:left="75" w:right="5" w:firstLine="720"/>
        <w:jc w:val="both"/>
        <w:rPr>
          <w:rFonts w:ascii="Times New Roman" w:hAnsi="Times New Roman" w:cs="Times New Roman"/>
          <w:color w:val="000000"/>
          <w:sz w:val="20"/>
          <w:szCs w:val="20"/>
          <w:lang w:eastAsia="ru-RU"/>
        </w:rPr>
      </w:pPr>
      <w:r>
        <w:rPr>
          <w:rFonts w:ascii="Times New Roman" w:hAnsi="Times New Roman" w:cs="Times New Roman"/>
          <w:sz w:val="28"/>
          <w:szCs w:val="28"/>
          <w:lang w:eastAsia="ru-RU"/>
        </w:rPr>
        <w:t xml:space="preserve">Коррекция учебного плана происходит за счет введения в вариативный компонент дополнительных предметов по </w:t>
      </w:r>
      <w:proofErr w:type="gramStart"/>
      <w:r>
        <w:rPr>
          <w:rFonts w:ascii="Times New Roman" w:hAnsi="Times New Roman" w:cs="Times New Roman"/>
          <w:sz w:val="28"/>
          <w:szCs w:val="28"/>
          <w:lang w:eastAsia="ru-RU"/>
        </w:rPr>
        <w:t>ДОП</w:t>
      </w:r>
      <w:proofErr w:type="gramEnd"/>
      <w:r>
        <w:rPr>
          <w:rFonts w:ascii="Times New Roman" w:hAnsi="Times New Roman" w:cs="Times New Roman"/>
          <w:sz w:val="28"/>
          <w:szCs w:val="28"/>
          <w:lang w:eastAsia="ru-RU"/>
        </w:rPr>
        <w:t>, а именно – предметов по выбору (общее фортепиано, баян) и дополнительного инструмента (гитара).</w:t>
      </w:r>
      <w:r>
        <w:rPr>
          <w:rFonts w:ascii="Times New Roman" w:hAnsi="Times New Roman" w:cs="Times New Roman"/>
          <w:color w:val="000000"/>
          <w:sz w:val="28"/>
          <w:szCs w:val="28"/>
          <w:lang w:eastAsia="ru-RU"/>
        </w:rPr>
        <w:t xml:space="preserve"> Такая необходимость вызвана следующими факторами:</w:t>
      </w:r>
    </w:p>
    <w:p w:rsidR="0080626F" w:rsidRDefault="0080626F" w:rsidP="0080626F">
      <w:pPr>
        <w:numPr>
          <w:ilvl w:val="0"/>
          <w:numId w:val="2"/>
        </w:numPr>
        <w:shd w:val="clear" w:color="auto" w:fill="FFFFFF"/>
        <w:spacing w:after="0" w:line="240" w:lineRule="auto"/>
        <w:ind w:right="75"/>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приоритетными направлениями в образовательной политике;</w:t>
      </w:r>
    </w:p>
    <w:p w:rsidR="0080626F" w:rsidRDefault="0080626F" w:rsidP="0080626F">
      <w:pPr>
        <w:numPr>
          <w:ilvl w:val="0"/>
          <w:numId w:val="2"/>
        </w:numPr>
        <w:shd w:val="clear" w:color="auto" w:fill="FFFFFF"/>
        <w:spacing w:after="0" w:line="240" w:lineRule="auto"/>
        <w:ind w:right="75"/>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удовлетворение образовательных потребностей учащихся;</w:t>
      </w:r>
    </w:p>
    <w:p w:rsidR="0080626F" w:rsidRDefault="0080626F" w:rsidP="0080626F">
      <w:pPr>
        <w:numPr>
          <w:ilvl w:val="0"/>
          <w:numId w:val="2"/>
        </w:numPr>
        <w:shd w:val="clear" w:color="auto" w:fill="FFFFFF"/>
        <w:spacing w:after="0" w:line="240" w:lineRule="auto"/>
        <w:ind w:right="75"/>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повышение качества знаний, умений и навыков обучающихся в различных областях образования;</w:t>
      </w:r>
    </w:p>
    <w:p w:rsidR="0080626F" w:rsidRDefault="0080626F" w:rsidP="0080626F">
      <w:pPr>
        <w:numPr>
          <w:ilvl w:val="0"/>
          <w:numId w:val="2"/>
        </w:numPr>
        <w:shd w:val="clear" w:color="auto" w:fill="FFFFFF"/>
        <w:spacing w:after="0" w:line="240" w:lineRule="auto"/>
        <w:ind w:right="75"/>
        <w:rPr>
          <w:rFonts w:ascii="Times New Roman" w:hAnsi="Times New Roman" w:cs="Times New Roman"/>
          <w:color w:val="000000"/>
          <w:sz w:val="20"/>
          <w:szCs w:val="20"/>
          <w:lang w:eastAsia="ru-RU"/>
        </w:rPr>
      </w:pP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создание каждому учащемуся условий для самоопределения, саморазвития и самореализации.</w:t>
      </w:r>
    </w:p>
    <w:p w:rsidR="0080626F" w:rsidRDefault="0080626F" w:rsidP="0080626F">
      <w:pPr>
        <w:shd w:val="clear" w:color="auto" w:fill="FFFFFF"/>
        <w:spacing w:after="0" w:line="240" w:lineRule="auto"/>
        <w:ind w:left="75" w:right="75"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lastRenderedPageBreak/>
        <w:t>Образовательная деятельность осуществляется в процессе аудиторной работы и внеурочных мероприятий. Для ведения образовательного процесса установлены следующие формы проведения занятий:</w:t>
      </w:r>
    </w:p>
    <w:p w:rsidR="0080626F" w:rsidRDefault="0080626F" w:rsidP="0080626F">
      <w:pPr>
        <w:numPr>
          <w:ilvl w:val="0"/>
          <w:numId w:val="3"/>
        </w:numPr>
        <w:shd w:val="clear" w:color="auto" w:fill="FFFFFF"/>
        <w:spacing w:after="0" w:line="240" w:lineRule="auto"/>
        <w:ind w:right="75"/>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индивидуальные и групповые занятия с преподавателем;</w:t>
      </w:r>
    </w:p>
    <w:p w:rsidR="0080626F" w:rsidRDefault="0080626F" w:rsidP="0080626F">
      <w:pPr>
        <w:numPr>
          <w:ilvl w:val="0"/>
          <w:numId w:val="3"/>
        </w:numPr>
        <w:shd w:val="clear" w:color="auto" w:fill="FFFFFF"/>
        <w:spacing w:after="0" w:line="240" w:lineRule="auto"/>
        <w:ind w:right="75"/>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самостоятельная (домашняя работа) учащегося;</w:t>
      </w:r>
    </w:p>
    <w:p w:rsidR="0080626F" w:rsidRDefault="0080626F" w:rsidP="0080626F">
      <w:pPr>
        <w:numPr>
          <w:ilvl w:val="0"/>
          <w:numId w:val="3"/>
        </w:numPr>
        <w:shd w:val="clear" w:color="auto" w:fill="FFFFFF"/>
        <w:spacing w:after="0" w:line="240" w:lineRule="auto"/>
        <w:ind w:right="75"/>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контрольные мероприятия, предусмотренные учебными планами и программами (контрольные уроки, зачеты, просмотры, экзамены, академические концерты);</w:t>
      </w:r>
    </w:p>
    <w:p w:rsidR="0080626F" w:rsidRDefault="0080626F" w:rsidP="0080626F">
      <w:pPr>
        <w:numPr>
          <w:ilvl w:val="0"/>
          <w:numId w:val="3"/>
        </w:numPr>
        <w:shd w:val="clear" w:color="auto" w:fill="FFFFFF"/>
        <w:spacing w:after="0" w:line="240" w:lineRule="auto"/>
        <w:ind w:right="75"/>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культурно-просветительские мероприятия (лекции, беседы, концерты и фестивали и т.д.);</w:t>
      </w:r>
    </w:p>
    <w:p w:rsidR="0080626F" w:rsidRDefault="0080626F" w:rsidP="0080626F">
      <w:pPr>
        <w:numPr>
          <w:ilvl w:val="0"/>
          <w:numId w:val="3"/>
        </w:numPr>
        <w:shd w:val="clear" w:color="auto" w:fill="FFFFFF"/>
        <w:spacing w:after="0" w:line="240" w:lineRule="auto"/>
        <w:ind w:right="75"/>
        <w:rPr>
          <w:rFonts w:ascii="Times New Roman" w:hAnsi="Times New Roman" w:cs="Times New Roman"/>
          <w:color w:val="000000"/>
          <w:sz w:val="20"/>
          <w:szCs w:val="20"/>
          <w:lang w:eastAsia="ru-RU"/>
        </w:rPr>
      </w:pPr>
      <w:proofErr w:type="gramStart"/>
      <w:r>
        <w:rPr>
          <w:rFonts w:ascii="Times New Roman" w:hAnsi="Times New Roman" w:cs="Times New Roman"/>
          <w:color w:val="000000"/>
          <w:sz w:val="28"/>
          <w:szCs w:val="28"/>
          <w:lang w:eastAsia="ru-RU"/>
        </w:rPr>
        <w:t>внеурочные классные мероприятия (посещение с преподавателем концертов, выставочных залов, театров, музеев и т.д., классные собрания, концерты, творческие встречи и т.д.).</w:t>
      </w:r>
      <w:proofErr w:type="gramEnd"/>
    </w:p>
    <w:p w:rsidR="0006552F" w:rsidRDefault="0006552F" w:rsidP="0006552F">
      <w:pPr>
        <w:shd w:val="clear" w:color="auto" w:fill="FFFFFF"/>
        <w:spacing w:after="0" w:line="240" w:lineRule="auto"/>
        <w:ind w:left="75" w:right="38"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МБУ ДО «</w:t>
      </w:r>
      <w:proofErr w:type="spellStart"/>
      <w:r>
        <w:rPr>
          <w:rFonts w:ascii="Times New Roman" w:hAnsi="Times New Roman" w:cs="Times New Roman"/>
          <w:color w:val="000000"/>
          <w:sz w:val="28"/>
          <w:szCs w:val="28"/>
          <w:lang w:eastAsia="ru-RU"/>
        </w:rPr>
        <w:t>Судская</w:t>
      </w:r>
      <w:proofErr w:type="spellEnd"/>
      <w:r>
        <w:rPr>
          <w:rFonts w:ascii="Times New Roman" w:hAnsi="Times New Roman" w:cs="Times New Roman"/>
          <w:color w:val="000000"/>
          <w:sz w:val="28"/>
          <w:szCs w:val="28"/>
          <w:lang w:eastAsia="ru-RU"/>
        </w:rPr>
        <w:t xml:space="preserve"> ДШИ</w:t>
      </w:r>
      <w:r w:rsidR="0080626F">
        <w:rPr>
          <w:rFonts w:ascii="Times New Roman" w:hAnsi="Times New Roman" w:cs="Times New Roman"/>
          <w:color w:val="000000"/>
          <w:sz w:val="28"/>
          <w:szCs w:val="28"/>
          <w:lang w:eastAsia="ru-RU"/>
        </w:rPr>
        <w:t>» большое внимание уделяется организации и совершенствованию учебного процесса. Обновлены нормативные документы, регламентирующие организацию учебного процесса.</w:t>
      </w:r>
    </w:p>
    <w:p w:rsidR="0080626F" w:rsidRDefault="0080626F" w:rsidP="00EB03F8">
      <w:pPr>
        <w:shd w:val="clear" w:color="auto" w:fill="FFFFFF"/>
        <w:spacing w:after="0" w:line="240" w:lineRule="auto"/>
        <w:ind w:right="38"/>
        <w:jc w:val="both"/>
        <w:rPr>
          <w:rFonts w:ascii="Times New Roman" w:hAnsi="Times New Roman" w:cs="Times New Roman"/>
          <w:color w:val="000000"/>
          <w:sz w:val="20"/>
          <w:szCs w:val="20"/>
          <w:lang w:eastAsia="ru-RU"/>
        </w:rPr>
      </w:pPr>
    </w:p>
    <w:tbl>
      <w:tblPr>
        <w:tblW w:w="0" w:type="auto"/>
        <w:jc w:val="center"/>
        <w:tblCellMar>
          <w:left w:w="0" w:type="dxa"/>
          <w:right w:w="0" w:type="dxa"/>
        </w:tblCellMar>
        <w:tblLook w:val="00A0" w:firstRow="1" w:lastRow="0" w:firstColumn="1" w:lastColumn="0" w:noHBand="0" w:noVBand="0"/>
      </w:tblPr>
      <w:tblGrid>
        <w:gridCol w:w="1981"/>
        <w:gridCol w:w="2032"/>
        <w:gridCol w:w="1834"/>
        <w:gridCol w:w="1874"/>
        <w:gridCol w:w="1834"/>
      </w:tblGrid>
      <w:tr w:rsidR="0080626F" w:rsidTr="0080626F">
        <w:trPr>
          <w:jc w:val="center"/>
        </w:trPr>
        <w:tc>
          <w:tcPr>
            <w:tcW w:w="1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Общая численность учащихся</w:t>
            </w:r>
          </w:p>
        </w:tc>
        <w:tc>
          <w:tcPr>
            <w:tcW w:w="203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Дошкольный возраст</w:t>
            </w:r>
          </w:p>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(3-7 лет)</w:t>
            </w:r>
          </w:p>
        </w:tc>
        <w:tc>
          <w:tcPr>
            <w:tcW w:w="18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Младший школьный возраст</w:t>
            </w:r>
          </w:p>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(8-11 лет)</w:t>
            </w:r>
          </w:p>
        </w:tc>
        <w:tc>
          <w:tcPr>
            <w:tcW w:w="18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Школьный возраст</w:t>
            </w:r>
          </w:p>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(12-15 лет)</w:t>
            </w:r>
          </w:p>
        </w:tc>
        <w:tc>
          <w:tcPr>
            <w:tcW w:w="18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Старший школьный возраст</w:t>
            </w:r>
          </w:p>
          <w:p w:rsidR="0080626F" w:rsidRDefault="0080626F" w:rsidP="0006552F">
            <w:pPr>
              <w:spacing w:after="0" w:line="240" w:lineRule="auto"/>
              <w:ind w:left="74" w:right="7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(16-18 лет)</w:t>
            </w:r>
          </w:p>
        </w:tc>
      </w:tr>
      <w:tr w:rsidR="0080626F" w:rsidTr="0080626F">
        <w:trPr>
          <w:jc w:val="center"/>
        </w:trPr>
        <w:tc>
          <w:tcPr>
            <w:tcW w:w="955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Default="0006552F">
            <w:pPr>
              <w:spacing w:after="0" w:line="240" w:lineRule="auto"/>
              <w:ind w:left="74" w:right="74"/>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2021</w:t>
            </w:r>
            <w:r w:rsidR="0080626F">
              <w:rPr>
                <w:rFonts w:ascii="Times New Roman" w:hAnsi="Times New Roman" w:cs="Times New Roman"/>
                <w:b/>
                <w:color w:val="000000"/>
                <w:sz w:val="24"/>
                <w:szCs w:val="24"/>
                <w:lang w:eastAsia="ru-RU"/>
              </w:rPr>
              <w:t xml:space="preserve"> год</w:t>
            </w:r>
          </w:p>
        </w:tc>
      </w:tr>
      <w:tr w:rsidR="0006552F" w:rsidTr="0006552F">
        <w:trPr>
          <w:jc w:val="center"/>
        </w:trPr>
        <w:tc>
          <w:tcPr>
            <w:tcW w:w="198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552F" w:rsidRPr="0010422B" w:rsidRDefault="0006552F" w:rsidP="0006552F">
            <w:pPr>
              <w:spacing w:after="0" w:line="240" w:lineRule="auto"/>
              <w:ind w:left="74" w:right="74"/>
              <w:jc w:val="center"/>
              <w:rPr>
                <w:rFonts w:ascii="Times New Roman" w:hAnsi="Times New Roman" w:cs="Times New Roman"/>
                <w:sz w:val="24"/>
                <w:szCs w:val="24"/>
                <w:lang w:eastAsia="ru-RU"/>
              </w:rPr>
            </w:pPr>
            <w:r w:rsidRPr="0010422B">
              <w:rPr>
                <w:rFonts w:ascii="Times New Roman" w:hAnsi="Times New Roman" w:cs="Times New Roman"/>
                <w:sz w:val="24"/>
                <w:szCs w:val="24"/>
                <w:lang w:eastAsia="ru-RU"/>
              </w:rPr>
              <w:t>188 (100%)</w:t>
            </w:r>
          </w:p>
        </w:tc>
        <w:tc>
          <w:tcPr>
            <w:tcW w:w="203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6552F" w:rsidRPr="0010422B" w:rsidRDefault="0006552F" w:rsidP="0006552F">
            <w:pPr>
              <w:spacing w:after="0" w:line="240" w:lineRule="auto"/>
              <w:ind w:left="74" w:right="74"/>
              <w:jc w:val="center"/>
              <w:rPr>
                <w:rFonts w:ascii="Times New Roman" w:hAnsi="Times New Roman" w:cs="Times New Roman"/>
                <w:sz w:val="24"/>
                <w:szCs w:val="24"/>
                <w:lang w:eastAsia="ru-RU"/>
              </w:rPr>
            </w:pPr>
            <w:r w:rsidRPr="0010422B">
              <w:rPr>
                <w:rFonts w:ascii="Times New Roman" w:hAnsi="Times New Roman" w:cs="Times New Roman"/>
                <w:sz w:val="24"/>
                <w:szCs w:val="24"/>
                <w:lang w:eastAsia="ru-RU"/>
              </w:rPr>
              <w:t>41 (22%)</w:t>
            </w:r>
          </w:p>
        </w:tc>
        <w:tc>
          <w:tcPr>
            <w:tcW w:w="18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6552F" w:rsidRPr="0010422B" w:rsidRDefault="0006552F" w:rsidP="0006552F">
            <w:pPr>
              <w:spacing w:after="0" w:line="240" w:lineRule="auto"/>
              <w:ind w:left="74" w:right="74"/>
              <w:jc w:val="center"/>
              <w:rPr>
                <w:rFonts w:ascii="Times New Roman" w:hAnsi="Times New Roman" w:cs="Times New Roman"/>
                <w:sz w:val="24"/>
                <w:szCs w:val="24"/>
                <w:lang w:eastAsia="ru-RU"/>
              </w:rPr>
            </w:pPr>
            <w:r w:rsidRPr="0010422B">
              <w:rPr>
                <w:rFonts w:ascii="Times New Roman" w:hAnsi="Times New Roman" w:cs="Times New Roman"/>
                <w:sz w:val="24"/>
                <w:szCs w:val="24"/>
                <w:lang w:eastAsia="ru-RU"/>
              </w:rPr>
              <w:t>75 (40%)</w:t>
            </w:r>
          </w:p>
        </w:tc>
        <w:tc>
          <w:tcPr>
            <w:tcW w:w="1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6552F" w:rsidRPr="0010422B" w:rsidRDefault="0006552F" w:rsidP="0006552F">
            <w:pPr>
              <w:spacing w:after="0" w:line="240" w:lineRule="auto"/>
              <w:ind w:left="74" w:right="74"/>
              <w:jc w:val="center"/>
              <w:rPr>
                <w:rFonts w:ascii="Times New Roman" w:hAnsi="Times New Roman" w:cs="Times New Roman"/>
                <w:sz w:val="24"/>
                <w:szCs w:val="24"/>
                <w:lang w:eastAsia="ru-RU"/>
              </w:rPr>
            </w:pPr>
            <w:r w:rsidRPr="0010422B">
              <w:rPr>
                <w:rFonts w:ascii="Times New Roman" w:hAnsi="Times New Roman" w:cs="Times New Roman"/>
                <w:sz w:val="24"/>
                <w:szCs w:val="24"/>
                <w:lang w:eastAsia="ru-RU"/>
              </w:rPr>
              <w:t>59 (31%)</w:t>
            </w:r>
          </w:p>
        </w:tc>
        <w:tc>
          <w:tcPr>
            <w:tcW w:w="18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6552F" w:rsidRPr="0010422B" w:rsidRDefault="0006552F" w:rsidP="0006552F">
            <w:pPr>
              <w:spacing w:after="0" w:line="240" w:lineRule="auto"/>
              <w:ind w:left="74" w:right="74"/>
              <w:jc w:val="center"/>
              <w:rPr>
                <w:rFonts w:ascii="Times New Roman" w:hAnsi="Times New Roman" w:cs="Times New Roman"/>
                <w:sz w:val="24"/>
                <w:szCs w:val="24"/>
                <w:lang w:eastAsia="ru-RU"/>
              </w:rPr>
            </w:pPr>
            <w:r w:rsidRPr="0010422B">
              <w:rPr>
                <w:rFonts w:ascii="Times New Roman" w:hAnsi="Times New Roman" w:cs="Times New Roman"/>
                <w:sz w:val="24"/>
                <w:szCs w:val="24"/>
                <w:lang w:eastAsia="ru-RU"/>
              </w:rPr>
              <w:t>13 (7%)</w:t>
            </w:r>
          </w:p>
        </w:tc>
      </w:tr>
      <w:tr w:rsidR="0080626F" w:rsidTr="0080626F">
        <w:trPr>
          <w:jc w:val="center"/>
        </w:trPr>
        <w:tc>
          <w:tcPr>
            <w:tcW w:w="955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Default="00C42010">
            <w:pPr>
              <w:spacing w:after="0" w:line="240" w:lineRule="auto"/>
              <w:ind w:left="74" w:right="74"/>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20</w:t>
            </w:r>
            <w:r w:rsidR="0006552F">
              <w:rPr>
                <w:rFonts w:ascii="Times New Roman" w:hAnsi="Times New Roman" w:cs="Times New Roman"/>
                <w:b/>
                <w:color w:val="000000"/>
                <w:sz w:val="24"/>
                <w:szCs w:val="24"/>
                <w:lang w:eastAsia="ru-RU"/>
              </w:rPr>
              <w:t>22</w:t>
            </w:r>
            <w:r w:rsidR="0080626F">
              <w:rPr>
                <w:rFonts w:ascii="Times New Roman" w:hAnsi="Times New Roman" w:cs="Times New Roman"/>
                <w:b/>
                <w:color w:val="000000"/>
                <w:sz w:val="24"/>
                <w:szCs w:val="24"/>
                <w:lang w:eastAsia="ru-RU"/>
              </w:rPr>
              <w:t xml:space="preserve"> год</w:t>
            </w:r>
          </w:p>
        </w:tc>
      </w:tr>
      <w:tr w:rsidR="0080626F" w:rsidTr="0080626F">
        <w:trPr>
          <w:jc w:val="center"/>
        </w:trPr>
        <w:tc>
          <w:tcPr>
            <w:tcW w:w="198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8A1A42" w:rsidRDefault="00C42010" w:rsidP="0006552F">
            <w:pPr>
              <w:spacing w:after="0" w:line="240" w:lineRule="auto"/>
              <w:ind w:left="74" w:right="74"/>
              <w:jc w:val="center"/>
              <w:rPr>
                <w:rFonts w:ascii="Times New Roman" w:hAnsi="Times New Roman" w:cs="Times New Roman"/>
                <w:sz w:val="24"/>
                <w:szCs w:val="24"/>
                <w:lang w:eastAsia="ru-RU"/>
              </w:rPr>
            </w:pPr>
            <w:r w:rsidRPr="008A1A42">
              <w:rPr>
                <w:rFonts w:ascii="Times New Roman" w:hAnsi="Times New Roman" w:cs="Times New Roman"/>
                <w:sz w:val="24"/>
                <w:szCs w:val="24"/>
                <w:lang w:eastAsia="ru-RU"/>
              </w:rPr>
              <w:t>222</w:t>
            </w:r>
            <w:r w:rsidR="0080626F" w:rsidRPr="008A1A42">
              <w:rPr>
                <w:rFonts w:ascii="Times New Roman" w:hAnsi="Times New Roman" w:cs="Times New Roman"/>
                <w:sz w:val="24"/>
                <w:szCs w:val="24"/>
                <w:lang w:eastAsia="ru-RU"/>
              </w:rPr>
              <w:t xml:space="preserve"> (100%)</w:t>
            </w:r>
          </w:p>
        </w:tc>
        <w:tc>
          <w:tcPr>
            <w:tcW w:w="203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Pr="008A1A42" w:rsidRDefault="008A1A42" w:rsidP="0006552F">
            <w:pPr>
              <w:spacing w:after="0" w:line="240" w:lineRule="auto"/>
              <w:ind w:left="74" w:right="74"/>
              <w:jc w:val="center"/>
              <w:rPr>
                <w:rFonts w:ascii="Times New Roman" w:hAnsi="Times New Roman" w:cs="Times New Roman"/>
                <w:sz w:val="24"/>
                <w:szCs w:val="24"/>
                <w:lang w:eastAsia="ru-RU"/>
              </w:rPr>
            </w:pPr>
            <w:r w:rsidRPr="008A1A42">
              <w:rPr>
                <w:rFonts w:ascii="Times New Roman" w:hAnsi="Times New Roman" w:cs="Times New Roman"/>
                <w:sz w:val="24"/>
                <w:szCs w:val="24"/>
                <w:lang w:eastAsia="ru-RU"/>
              </w:rPr>
              <w:t>55 (25</w:t>
            </w:r>
            <w:r w:rsidR="0080626F" w:rsidRPr="008A1A42">
              <w:rPr>
                <w:rFonts w:ascii="Times New Roman" w:hAnsi="Times New Roman" w:cs="Times New Roman"/>
                <w:sz w:val="24"/>
                <w:szCs w:val="24"/>
                <w:lang w:eastAsia="ru-RU"/>
              </w:rPr>
              <w:t>%)</w:t>
            </w:r>
          </w:p>
        </w:tc>
        <w:tc>
          <w:tcPr>
            <w:tcW w:w="18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Pr="008A1A42" w:rsidRDefault="008A1A42" w:rsidP="0006552F">
            <w:pPr>
              <w:spacing w:after="0" w:line="240" w:lineRule="auto"/>
              <w:ind w:left="74" w:right="74"/>
              <w:jc w:val="center"/>
              <w:rPr>
                <w:rFonts w:ascii="Times New Roman" w:hAnsi="Times New Roman" w:cs="Times New Roman"/>
                <w:sz w:val="24"/>
                <w:szCs w:val="24"/>
                <w:lang w:eastAsia="ru-RU"/>
              </w:rPr>
            </w:pPr>
            <w:r w:rsidRPr="008A1A42">
              <w:rPr>
                <w:rFonts w:ascii="Times New Roman" w:hAnsi="Times New Roman" w:cs="Times New Roman"/>
                <w:sz w:val="24"/>
                <w:szCs w:val="24"/>
                <w:lang w:eastAsia="ru-RU"/>
              </w:rPr>
              <w:t>96 (43</w:t>
            </w:r>
            <w:r w:rsidR="0080626F" w:rsidRPr="008A1A42">
              <w:rPr>
                <w:rFonts w:ascii="Times New Roman" w:hAnsi="Times New Roman" w:cs="Times New Roman"/>
                <w:sz w:val="24"/>
                <w:szCs w:val="24"/>
                <w:lang w:eastAsia="ru-RU"/>
              </w:rPr>
              <w:t>%)</w:t>
            </w:r>
          </w:p>
        </w:tc>
        <w:tc>
          <w:tcPr>
            <w:tcW w:w="1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Pr="008A1A42" w:rsidRDefault="008A1A42" w:rsidP="0006552F">
            <w:pPr>
              <w:spacing w:after="0" w:line="240" w:lineRule="auto"/>
              <w:ind w:left="74" w:right="74"/>
              <w:jc w:val="center"/>
              <w:rPr>
                <w:rFonts w:ascii="Times New Roman" w:hAnsi="Times New Roman" w:cs="Times New Roman"/>
                <w:sz w:val="24"/>
                <w:szCs w:val="24"/>
                <w:lang w:eastAsia="ru-RU"/>
              </w:rPr>
            </w:pPr>
            <w:r w:rsidRPr="008A1A42">
              <w:rPr>
                <w:rFonts w:ascii="Times New Roman" w:hAnsi="Times New Roman" w:cs="Times New Roman"/>
                <w:sz w:val="24"/>
                <w:szCs w:val="24"/>
                <w:lang w:eastAsia="ru-RU"/>
              </w:rPr>
              <w:t>64 (29</w:t>
            </w:r>
            <w:r w:rsidR="0080626F" w:rsidRPr="008A1A42">
              <w:rPr>
                <w:rFonts w:ascii="Times New Roman" w:hAnsi="Times New Roman" w:cs="Times New Roman"/>
                <w:sz w:val="24"/>
                <w:szCs w:val="24"/>
                <w:lang w:eastAsia="ru-RU"/>
              </w:rPr>
              <w:t>%)</w:t>
            </w:r>
          </w:p>
        </w:tc>
        <w:tc>
          <w:tcPr>
            <w:tcW w:w="18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626F" w:rsidRPr="008A1A42" w:rsidRDefault="008A1A42" w:rsidP="0006552F">
            <w:pPr>
              <w:spacing w:after="0" w:line="240" w:lineRule="auto"/>
              <w:ind w:left="74" w:right="74"/>
              <w:jc w:val="center"/>
              <w:rPr>
                <w:rFonts w:ascii="Times New Roman" w:hAnsi="Times New Roman" w:cs="Times New Roman"/>
                <w:sz w:val="24"/>
                <w:szCs w:val="24"/>
                <w:lang w:eastAsia="ru-RU"/>
              </w:rPr>
            </w:pPr>
            <w:r w:rsidRPr="008A1A42">
              <w:rPr>
                <w:rFonts w:ascii="Times New Roman" w:hAnsi="Times New Roman" w:cs="Times New Roman"/>
                <w:sz w:val="24"/>
                <w:szCs w:val="24"/>
                <w:lang w:eastAsia="ru-RU"/>
              </w:rPr>
              <w:t>7 (32</w:t>
            </w:r>
            <w:r w:rsidR="0080626F" w:rsidRPr="008A1A42">
              <w:rPr>
                <w:rFonts w:ascii="Times New Roman" w:hAnsi="Times New Roman" w:cs="Times New Roman"/>
                <w:sz w:val="24"/>
                <w:szCs w:val="24"/>
                <w:lang w:eastAsia="ru-RU"/>
              </w:rPr>
              <w:t>%)</w:t>
            </w:r>
          </w:p>
        </w:tc>
      </w:tr>
    </w:tbl>
    <w:p w:rsidR="002C4E6E" w:rsidRDefault="002C4E6E" w:rsidP="0080626F">
      <w:pPr>
        <w:shd w:val="clear" w:color="auto" w:fill="FFFFFF"/>
        <w:spacing w:before="195" w:after="195" w:line="330" w:lineRule="atLeast"/>
        <w:ind w:right="75"/>
        <w:rPr>
          <w:rFonts w:ascii="Arial" w:hAnsi="Arial" w:cs="Arial"/>
          <w:color w:val="000000"/>
          <w:sz w:val="28"/>
          <w:szCs w:val="28"/>
          <w:lang w:eastAsia="ru-RU"/>
        </w:rPr>
      </w:pPr>
    </w:p>
    <w:tbl>
      <w:tblPr>
        <w:tblW w:w="104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1259"/>
        <w:gridCol w:w="1092"/>
        <w:gridCol w:w="1610"/>
        <w:gridCol w:w="1544"/>
        <w:gridCol w:w="1608"/>
        <w:gridCol w:w="1322"/>
        <w:gridCol w:w="907"/>
        <w:gridCol w:w="1083"/>
      </w:tblGrid>
      <w:tr w:rsidR="0080626F" w:rsidTr="00B45A3F">
        <w:trPr>
          <w:jc w:val="center"/>
        </w:trPr>
        <w:tc>
          <w:tcPr>
            <w:tcW w:w="1259" w:type="dxa"/>
            <w:vMerge w:val="restart"/>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jc w:val="center"/>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Год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jc w:val="center"/>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Контингент учащихся</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Кол-во</w:t>
            </w:r>
          </w:p>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учащихся</w:t>
            </w:r>
          </w:p>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с дистанционным обучением</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Кол-во</w:t>
            </w:r>
          </w:p>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учащихся </w:t>
            </w:r>
          </w:p>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с выдающимися способностями</w:t>
            </w:r>
          </w:p>
        </w:tc>
        <w:tc>
          <w:tcPr>
            <w:tcW w:w="4920" w:type="dxa"/>
            <w:gridSpan w:val="4"/>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ind w:left="75" w:right="75"/>
              <w:jc w:val="center"/>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Численность учащихся</w:t>
            </w:r>
          </w:p>
          <w:p w:rsidR="0080626F" w:rsidRDefault="0080626F">
            <w:pPr>
              <w:spacing w:after="0" w:line="240" w:lineRule="auto"/>
              <w:ind w:left="75" w:right="75"/>
              <w:jc w:val="center"/>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с особыми потребностями</w:t>
            </w:r>
          </w:p>
        </w:tc>
      </w:tr>
      <w:tr w:rsidR="0080626F" w:rsidTr="0080626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0626F" w:rsidRDefault="0080626F">
            <w:pPr>
              <w:spacing w:after="0" w:line="240" w:lineRule="auto"/>
              <w:rPr>
                <w:rFonts w:ascii="Times New Roman" w:hAnsi="Times New Roman" w:cs="Times New Roman"/>
                <w:color w:val="000000"/>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0626F" w:rsidRDefault="0080626F">
            <w:pPr>
              <w:spacing w:after="0" w:line="240" w:lineRule="auto"/>
              <w:rPr>
                <w:rFonts w:ascii="Times New Roman" w:hAnsi="Times New Roman" w:cs="Times New Roman"/>
                <w:color w:val="000000"/>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0626F" w:rsidRDefault="0080626F">
            <w:pPr>
              <w:spacing w:after="0" w:line="240" w:lineRule="auto"/>
              <w:rPr>
                <w:rFonts w:ascii="Times New Roman" w:hAnsi="Times New Roman" w:cs="Times New Roman"/>
                <w:color w:val="000000"/>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0626F" w:rsidRDefault="0080626F">
            <w:pPr>
              <w:spacing w:after="0" w:line="240" w:lineRule="auto"/>
              <w:rPr>
                <w:rFonts w:ascii="Times New Roman" w:hAnsi="Times New Roman" w:cs="Times New Roman"/>
                <w:color w:val="000000"/>
                <w:sz w:val="18"/>
                <w:szCs w:val="18"/>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учащиеся</w:t>
            </w:r>
          </w:p>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с ограниченными возможностями</w:t>
            </w:r>
          </w:p>
        </w:tc>
        <w:tc>
          <w:tcPr>
            <w:tcW w:w="132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дети –</w:t>
            </w:r>
          </w:p>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сироты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jc w:val="center"/>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Дети мигранты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дети</w:t>
            </w:r>
          </w:p>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попавшие в трудную</w:t>
            </w:r>
          </w:p>
          <w:p w:rsidR="0080626F" w:rsidRDefault="0080626F">
            <w:pPr>
              <w:spacing w:after="0" w:line="240" w:lineRule="auto"/>
              <w:ind w:left="75" w:right="75"/>
              <w:jc w:val="center"/>
              <w:textAlignment w:val="baseline"/>
              <w:rPr>
                <w:rFonts w:ascii="Times New Roman" w:hAnsi="Times New Roman" w:cs="Times New Roman"/>
                <w:color w:val="000000"/>
                <w:sz w:val="18"/>
                <w:szCs w:val="18"/>
                <w:lang w:eastAsia="ru-RU"/>
              </w:rPr>
            </w:pPr>
            <w:r>
              <w:rPr>
                <w:rFonts w:ascii="Times New Roman" w:hAnsi="Times New Roman" w:cs="Times New Roman"/>
                <w:color w:val="000000"/>
                <w:sz w:val="20"/>
                <w:szCs w:val="20"/>
                <w:lang w:eastAsia="ru-RU"/>
              </w:rPr>
              <w:t>ситуацию</w:t>
            </w:r>
          </w:p>
        </w:tc>
      </w:tr>
      <w:tr w:rsidR="0006552F" w:rsidTr="0080626F">
        <w:trPr>
          <w:jc w:val="center"/>
        </w:trPr>
        <w:tc>
          <w:tcPr>
            <w:tcW w:w="125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6552F" w:rsidRDefault="0006552F" w:rsidP="0006552F">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2021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06552F" w:rsidRPr="0010422B" w:rsidRDefault="0006552F" w:rsidP="0006552F">
            <w:pPr>
              <w:spacing w:after="0" w:line="240" w:lineRule="auto"/>
              <w:ind w:left="75" w:right="75"/>
              <w:jc w:val="center"/>
              <w:rPr>
                <w:rFonts w:ascii="Times New Roman" w:hAnsi="Times New Roman" w:cs="Times New Roman"/>
                <w:sz w:val="24"/>
                <w:szCs w:val="24"/>
                <w:lang w:eastAsia="ru-RU"/>
              </w:rPr>
            </w:pPr>
            <w:r w:rsidRPr="0010422B">
              <w:rPr>
                <w:rFonts w:ascii="Times New Roman" w:hAnsi="Times New Roman" w:cs="Times New Roman"/>
                <w:sz w:val="24"/>
                <w:szCs w:val="24"/>
                <w:lang w:eastAsia="ru-RU"/>
              </w:rPr>
              <w:t>188</w:t>
            </w:r>
          </w:p>
          <w:p w:rsidR="0006552F" w:rsidRPr="00E710DD" w:rsidRDefault="0006552F" w:rsidP="0006552F">
            <w:pPr>
              <w:spacing w:after="0" w:line="240" w:lineRule="auto"/>
              <w:ind w:left="75" w:right="75"/>
              <w:jc w:val="center"/>
              <w:rPr>
                <w:rFonts w:ascii="Times New Roman" w:hAnsi="Times New Roman" w:cs="Times New Roman"/>
                <w:color w:val="FF0000"/>
                <w:sz w:val="24"/>
                <w:szCs w:val="24"/>
                <w:lang w:eastAsia="ru-RU"/>
              </w:rPr>
            </w:pPr>
            <w:r w:rsidRPr="0010422B">
              <w:rPr>
                <w:rFonts w:ascii="Times New Roman" w:hAnsi="Times New Roman" w:cs="Times New Roman"/>
                <w:sz w:val="24"/>
                <w:szCs w:val="24"/>
                <w:lang w:eastAsia="ru-RU"/>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06552F" w:rsidRPr="00C045BE" w:rsidRDefault="0006552F" w:rsidP="0006552F">
            <w:pPr>
              <w:spacing w:after="0" w:line="240" w:lineRule="auto"/>
              <w:jc w:val="center"/>
              <w:rPr>
                <w:rFonts w:ascii="Times New Roman" w:hAnsi="Times New Roman" w:cs="Times New Roman"/>
                <w:color w:val="000000" w:themeColor="text1"/>
                <w:sz w:val="24"/>
                <w:szCs w:val="24"/>
                <w:lang w:eastAsia="ru-RU"/>
              </w:rPr>
            </w:pPr>
            <w:r w:rsidRPr="00C045BE">
              <w:rPr>
                <w:rFonts w:ascii="Times New Roman" w:hAnsi="Times New Roman" w:cs="Times New Roman"/>
                <w:color w:val="000000" w:themeColor="text1"/>
                <w:sz w:val="24"/>
                <w:szCs w:val="24"/>
                <w:lang w:eastAsia="ru-RU"/>
              </w:rPr>
              <w:t>-</w:t>
            </w:r>
          </w:p>
          <w:p w:rsidR="0006552F" w:rsidRDefault="0006552F" w:rsidP="0006552F">
            <w:pPr>
              <w:spacing w:after="0" w:line="240" w:lineRule="auto"/>
              <w:jc w:val="center"/>
              <w:rPr>
                <w:rFonts w:ascii="Times New Roman" w:hAnsi="Times New Roman" w:cs="Times New Roman"/>
                <w:b/>
                <w:color w:val="000000" w:themeColor="text1"/>
                <w:sz w:val="24"/>
                <w:szCs w:val="24"/>
                <w:lang w:eastAsia="ru-RU"/>
              </w:rPr>
            </w:pPr>
            <w:r w:rsidRPr="00C045BE">
              <w:rPr>
                <w:rFonts w:ascii="Times New Roman" w:hAnsi="Times New Roman" w:cs="Times New Roman"/>
                <w:b/>
                <w:color w:val="000000" w:themeColor="text1"/>
                <w:sz w:val="24"/>
                <w:szCs w:val="24"/>
                <w:lang w:eastAsia="ru-RU"/>
              </w:rPr>
              <w:t>111*</w:t>
            </w:r>
          </w:p>
          <w:p w:rsidR="0006552F" w:rsidRPr="00456B7B" w:rsidRDefault="0006552F" w:rsidP="0006552F">
            <w:pPr>
              <w:spacing w:after="0" w:line="240" w:lineRule="auto"/>
              <w:jc w:val="center"/>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(59%)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06552F" w:rsidRPr="00B1159B" w:rsidRDefault="0006552F" w:rsidP="0006552F">
            <w:pPr>
              <w:spacing w:after="0" w:line="240" w:lineRule="auto"/>
              <w:ind w:left="75" w:right="75"/>
              <w:jc w:val="center"/>
              <w:rPr>
                <w:rFonts w:ascii="Times New Roman" w:hAnsi="Times New Roman" w:cs="Times New Roman"/>
                <w:sz w:val="24"/>
                <w:szCs w:val="24"/>
                <w:lang w:eastAsia="ru-RU"/>
              </w:rPr>
            </w:pPr>
            <w:r w:rsidRPr="00B1159B">
              <w:rPr>
                <w:rFonts w:ascii="Times New Roman" w:hAnsi="Times New Roman" w:cs="Times New Roman"/>
                <w:sz w:val="24"/>
                <w:szCs w:val="24"/>
                <w:lang w:eastAsia="ru-RU"/>
              </w:rPr>
              <w:t>35</w:t>
            </w:r>
          </w:p>
          <w:p w:rsidR="0006552F" w:rsidRPr="00B1159B" w:rsidRDefault="0006552F" w:rsidP="0006552F">
            <w:pPr>
              <w:spacing w:after="0" w:line="240" w:lineRule="auto"/>
              <w:ind w:left="75" w:right="75"/>
              <w:jc w:val="center"/>
              <w:rPr>
                <w:rFonts w:ascii="Times New Roman" w:hAnsi="Times New Roman" w:cs="Times New Roman"/>
                <w:sz w:val="24"/>
                <w:szCs w:val="24"/>
                <w:lang w:eastAsia="ru-RU"/>
              </w:rPr>
            </w:pPr>
            <w:r w:rsidRPr="00B1159B">
              <w:rPr>
                <w:rFonts w:ascii="Times New Roman" w:hAnsi="Times New Roman" w:cs="Times New Roman"/>
                <w:sz w:val="24"/>
                <w:szCs w:val="24"/>
                <w:lang w:eastAsia="ru-RU"/>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06552F" w:rsidRPr="00B1159B" w:rsidRDefault="0006552F" w:rsidP="0006552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p w:rsidR="0006552F" w:rsidRPr="00B1159B" w:rsidRDefault="0006552F" w:rsidP="0006552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B1159B">
              <w:rPr>
                <w:rFonts w:ascii="Times New Roman" w:hAnsi="Times New Roman" w:cs="Times New Roman"/>
                <w:sz w:val="24"/>
                <w:szCs w:val="24"/>
                <w:lang w:eastAsia="ru-RU"/>
              </w:rPr>
              <w:t>%)</w:t>
            </w:r>
          </w:p>
        </w:tc>
        <w:tc>
          <w:tcPr>
            <w:tcW w:w="132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06552F" w:rsidRPr="005A6F92" w:rsidRDefault="0006552F" w:rsidP="0006552F">
            <w:pPr>
              <w:spacing w:after="0" w:line="240" w:lineRule="auto"/>
              <w:jc w:val="center"/>
              <w:rPr>
                <w:rFonts w:ascii="Times New Roman" w:hAnsi="Times New Roman" w:cs="Times New Roman"/>
                <w:color w:val="000000" w:themeColor="text1"/>
                <w:sz w:val="24"/>
                <w:szCs w:val="24"/>
                <w:lang w:eastAsia="ru-RU"/>
              </w:rPr>
            </w:pPr>
            <w:r w:rsidRPr="005A6F92">
              <w:rPr>
                <w:rFonts w:ascii="Times New Roman" w:hAnsi="Times New Roman" w:cs="Times New Roman"/>
                <w:color w:val="000000" w:themeColor="text1"/>
                <w:sz w:val="24"/>
                <w:szCs w:val="24"/>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06552F" w:rsidRPr="005A6F92" w:rsidRDefault="0006552F" w:rsidP="0006552F">
            <w:pPr>
              <w:spacing w:after="0" w:line="240" w:lineRule="auto"/>
              <w:jc w:val="center"/>
              <w:rPr>
                <w:rFonts w:ascii="Times New Roman" w:hAnsi="Times New Roman" w:cs="Times New Roman"/>
                <w:color w:val="000000" w:themeColor="text1"/>
                <w:sz w:val="24"/>
                <w:szCs w:val="24"/>
                <w:lang w:eastAsia="ru-RU"/>
              </w:rPr>
            </w:pPr>
            <w:r w:rsidRPr="005A6F92">
              <w:rPr>
                <w:rFonts w:ascii="Times New Roman" w:hAnsi="Times New Roman" w:cs="Times New Roman"/>
                <w:color w:val="000000" w:themeColor="text1"/>
                <w:sz w:val="24"/>
                <w:szCs w:val="24"/>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06552F" w:rsidRPr="005A6F92" w:rsidRDefault="0006552F" w:rsidP="0006552F">
            <w:pPr>
              <w:spacing w:after="0" w:line="240" w:lineRule="auto"/>
              <w:jc w:val="center"/>
              <w:rPr>
                <w:rFonts w:ascii="Times New Roman" w:hAnsi="Times New Roman" w:cs="Times New Roman"/>
                <w:color w:val="000000" w:themeColor="text1"/>
                <w:sz w:val="24"/>
                <w:szCs w:val="24"/>
                <w:lang w:eastAsia="ru-RU"/>
              </w:rPr>
            </w:pPr>
            <w:r w:rsidRPr="005A6F92">
              <w:rPr>
                <w:rFonts w:ascii="Times New Roman" w:hAnsi="Times New Roman" w:cs="Times New Roman"/>
                <w:color w:val="000000" w:themeColor="text1"/>
                <w:sz w:val="24"/>
                <w:szCs w:val="24"/>
                <w:lang w:eastAsia="ru-RU"/>
              </w:rPr>
              <w:t>-</w:t>
            </w:r>
          </w:p>
        </w:tc>
      </w:tr>
      <w:tr w:rsidR="0080626F" w:rsidTr="0080626F">
        <w:trPr>
          <w:jc w:val="center"/>
        </w:trPr>
        <w:tc>
          <w:tcPr>
            <w:tcW w:w="125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0626F" w:rsidRDefault="0006552F">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2022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80626F" w:rsidRPr="00D11450" w:rsidRDefault="00C42010">
            <w:pPr>
              <w:spacing w:after="0" w:line="240" w:lineRule="auto"/>
              <w:ind w:left="75" w:right="75"/>
              <w:jc w:val="center"/>
              <w:rPr>
                <w:rFonts w:ascii="Times New Roman" w:hAnsi="Times New Roman" w:cs="Times New Roman"/>
                <w:sz w:val="24"/>
                <w:szCs w:val="24"/>
                <w:lang w:eastAsia="ru-RU"/>
              </w:rPr>
            </w:pPr>
            <w:r w:rsidRPr="00D11450">
              <w:rPr>
                <w:rFonts w:ascii="Times New Roman" w:hAnsi="Times New Roman" w:cs="Times New Roman"/>
                <w:sz w:val="24"/>
                <w:szCs w:val="24"/>
                <w:lang w:eastAsia="ru-RU"/>
              </w:rPr>
              <w:t>222</w:t>
            </w:r>
          </w:p>
          <w:p w:rsidR="0080626F" w:rsidRPr="0006552F" w:rsidRDefault="0080626F">
            <w:pPr>
              <w:spacing w:after="0" w:line="240" w:lineRule="auto"/>
              <w:ind w:left="75" w:right="75"/>
              <w:jc w:val="center"/>
              <w:rPr>
                <w:rFonts w:ascii="Times New Roman" w:hAnsi="Times New Roman" w:cs="Times New Roman"/>
                <w:color w:val="FF0000"/>
                <w:sz w:val="24"/>
                <w:szCs w:val="24"/>
                <w:lang w:eastAsia="ru-RU"/>
              </w:rPr>
            </w:pPr>
            <w:r w:rsidRPr="00D11450">
              <w:rPr>
                <w:rFonts w:ascii="Times New Roman" w:hAnsi="Times New Roman" w:cs="Times New Roman"/>
                <w:sz w:val="24"/>
                <w:szCs w:val="24"/>
                <w:lang w:eastAsia="ru-RU"/>
              </w:rPr>
              <w:lastRenderedPageBreak/>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80626F" w:rsidRPr="008031F2" w:rsidRDefault="0080626F">
            <w:pPr>
              <w:spacing w:after="0" w:line="240" w:lineRule="auto"/>
              <w:jc w:val="center"/>
              <w:rPr>
                <w:rFonts w:ascii="Times New Roman" w:hAnsi="Times New Roman" w:cs="Times New Roman"/>
                <w:sz w:val="24"/>
                <w:szCs w:val="24"/>
                <w:lang w:eastAsia="ru-RU"/>
              </w:rPr>
            </w:pPr>
            <w:r w:rsidRPr="008031F2">
              <w:rPr>
                <w:rFonts w:ascii="Times New Roman" w:hAnsi="Times New Roman" w:cs="Times New Roman"/>
                <w:sz w:val="24"/>
                <w:szCs w:val="24"/>
                <w:lang w:eastAsia="ru-RU"/>
              </w:rPr>
              <w:lastRenderedPageBreak/>
              <w:t>-</w:t>
            </w:r>
          </w:p>
          <w:p w:rsidR="00B06927" w:rsidRPr="008031F2" w:rsidRDefault="008031F2">
            <w:pPr>
              <w:spacing w:after="0" w:line="240" w:lineRule="auto"/>
              <w:jc w:val="center"/>
              <w:rPr>
                <w:rFonts w:ascii="Times New Roman" w:hAnsi="Times New Roman" w:cs="Times New Roman"/>
                <w:b/>
                <w:sz w:val="24"/>
                <w:szCs w:val="24"/>
                <w:lang w:eastAsia="ru-RU"/>
              </w:rPr>
            </w:pPr>
            <w:r w:rsidRPr="008031F2">
              <w:rPr>
                <w:rFonts w:ascii="Times New Roman" w:hAnsi="Times New Roman" w:cs="Times New Roman"/>
                <w:b/>
                <w:sz w:val="24"/>
                <w:szCs w:val="24"/>
                <w:lang w:eastAsia="ru-RU"/>
              </w:rPr>
              <w:lastRenderedPageBreak/>
              <w:t>48</w:t>
            </w:r>
            <w:r w:rsidR="00E7654D" w:rsidRPr="008031F2">
              <w:rPr>
                <w:rFonts w:ascii="Times New Roman" w:hAnsi="Times New Roman" w:cs="Times New Roman"/>
                <w:b/>
                <w:sz w:val="24"/>
                <w:szCs w:val="24"/>
                <w:lang w:eastAsia="ru-RU"/>
              </w:rPr>
              <w:t>*</w:t>
            </w:r>
          </w:p>
          <w:p w:rsidR="00B06927" w:rsidRPr="0006552F" w:rsidRDefault="008031F2" w:rsidP="00456B7B">
            <w:pPr>
              <w:spacing w:after="0" w:line="240" w:lineRule="auto"/>
              <w:jc w:val="center"/>
              <w:rPr>
                <w:rFonts w:ascii="Times New Roman" w:hAnsi="Times New Roman" w:cs="Times New Roman"/>
                <w:b/>
                <w:color w:val="FF0000"/>
                <w:sz w:val="24"/>
                <w:szCs w:val="24"/>
                <w:lang w:eastAsia="ru-RU"/>
              </w:rPr>
            </w:pPr>
            <w:r w:rsidRPr="008031F2">
              <w:rPr>
                <w:rFonts w:ascii="Times New Roman" w:hAnsi="Times New Roman" w:cs="Times New Roman"/>
                <w:b/>
                <w:sz w:val="24"/>
                <w:szCs w:val="24"/>
                <w:lang w:eastAsia="ru-RU"/>
              </w:rPr>
              <w:t>(22</w:t>
            </w:r>
            <w:r w:rsidR="00456B7B" w:rsidRPr="008031F2">
              <w:rPr>
                <w:rFonts w:ascii="Times New Roman" w:hAnsi="Times New Roman" w:cs="Times New Roman"/>
                <w:b/>
                <w:sz w:val="24"/>
                <w:szCs w:val="24"/>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80626F" w:rsidRPr="008031F2" w:rsidRDefault="008031F2">
            <w:pPr>
              <w:spacing w:after="0" w:line="240" w:lineRule="auto"/>
              <w:ind w:left="75" w:right="75"/>
              <w:jc w:val="center"/>
              <w:rPr>
                <w:rFonts w:ascii="Times New Roman" w:hAnsi="Times New Roman" w:cs="Times New Roman"/>
                <w:sz w:val="24"/>
                <w:szCs w:val="24"/>
                <w:lang w:eastAsia="ru-RU"/>
              </w:rPr>
            </w:pPr>
            <w:r w:rsidRPr="008031F2">
              <w:rPr>
                <w:rFonts w:ascii="Times New Roman" w:hAnsi="Times New Roman" w:cs="Times New Roman"/>
                <w:sz w:val="24"/>
                <w:szCs w:val="24"/>
                <w:lang w:eastAsia="ru-RU"/>
              </w:rPr>
              <w:lastRenderedPageBreak/>
              <w:t>20</w:t>
            </w:r>
          </w:p>
          <w:p w:rsidR="0080626F" w:rsidRPr="0006552F" w:rsidRDefault="008031F2">
            <w:pPr>
              <w:spacing w:after="0" w:line="240" w:lineRule="auto"/>
              <w:ind w:left="75" w:right="75"/>
              <w:jc w:val="center"/>
              <w:rPr>
                <w:rFonts w:ascii="Times New Roman" w:hAnsi="Times New Roman" w:cs="Times New Roman"/>
                <w:color w:val="FF0000"/>
                <w:sz w:val="24"/>
                <w:szCs w:val="24"/>
                <w:lang w:eastAsia="ru-RU"/>
              </w:rPr>
            </w:pPr>
            <w:r w:rsidRPr="008031F2">
              <w:rPr>
                <w:rFonts w:ascii="Times New Roman" w:hAnsi="Times New Roman" w:cs="Times New Roman"/>
                <w:sz w:val="24"/>
                <w:szCs w:val="24"/>
                <w:lang w:eastAsia="ru-RU"/>
              </w:rPr>
              <w:lastRenderedPageBreak/>
              <w:t>(9</w:t>
            </w:r>
            <w:r w:rsidR="0080626F" w:rsidRPr="008031F2">
              <w:rPr>
                <w:rFonts w:ascii="Times New Roman" w:hAnsi="Times New Roman" w:cs="Times New Roman"/>
                <w:sz w:val="24"/>
                <w:szCs w:val="24"/>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Pr="00C42010" w:rsidRDefault="00C42010">
            <w:pPr>
              <w:spacing w:after="0" w:line="240" w:lineRule="auto"/>
              <w:jc w:val="center"/>
              <w:rPr>
                <w:rFonts w:ascii="Times New Roman" w:hAnsi="Times New Roman" w:cs="Times New Roman"/>
                <w:sz w:val="24"/>
                <w:szCs w:val="24"/>
                <w:lang w:eastAsia="ru-RU"/>
              </w:rPr>
            </w:pPr>
            <w:r w:rsidRPr="00C42010">
              <w:rPr>
                <w:rFonts w:ascii="Times New Roman" w:hAnsi="Times New Roman" w:cs="Times New Roman"/>
                <w:sz w:val="24"/>
                <w:szCs w:val="24"/>
                <w:lang w:eastAsia="ru-RU"/>
              </w:rPr>
              <w:lastRenderedPageBreak/>
              <w:t>1</w:t>
            </w:r>
          </w:p>
          <w:p w:rsidR="0080626F" w:rsidRPr="0006552F" w:rsidRDefault="00C42010">
            <w:pPr>
              <w:spacing w:after="0" w:line="240" w:lineRule="auto"/>
              <w:jc w:val="center"/>
              <w:rPr>
                <w:rFonts w:ascii="Times New Roman" w:hAnsi="Times New Roman" w:cs="Times New Roman"/>
                <w:color w:val="FF0000"/>
                <w:sz w:val="24"/>
                <w:szCs w:val="24"/>
                <w:lang w:eastAsia="ru-RU"/>
              </w:rPr>
            </w:pPr>
            <w:r w:rsidRPr="00C42010">
              <w:rPr>
                <w:rFonts w:ascii="Times New Roman" w:hAnsi="Times New Roman" w:cs="Times New Roman"/>
                <w:sz w:val="24"/>
                <w:szCs w:val="24"/>
                <w:lang w:eastAsia="ru-RU"/>
              </w:rPr>
              <w:lastRenderedPageBreak/>
              <w:t>(0,5</w:t>
            </w:r>
            <w:r w:rsidR="0080626F" w:rsidRPr="00C42010">
              <w:rPr>
                <w:rFonts w:ascii="Times New Roman" w:hAnsi="Times New Roman" w:cs="Times New Roman"/>
                <w:sz w:val="24"/>
                <w:szCs w:val="24"/>
                <w:lang w:eastAsia="ru-RU"/>
              </w:rPr>
              <w:t>%)</w:t>
            </w:r>
          </w:p>
        </w:tc>
        <w:tc>
          <w:tcPr>
            <w:tcW w:w="132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Pr="00C42010" w:rsidRDefault="0080626F">
            <w:pPr>
              <w:spacing w:after="0" w:line="240" w:lineRule="auto"/>
              <w:jc w:val="center"/>
              <w:rPr>
                <w:rFonts w:ascii="Times New Roman" w:hAnsi="Times New Roman" w:cs="Times New Roman"/>
                <w:sz w:val="24"/>
                <w:szCs w:val="24"/>
                <w:lang w:eastAsia="ru-RU"/>
              </w:rPr>
            </w:pPr>
            <w:r w:rsidRPr="00C42010">
              <w:rPr>
                <w:rFonts w:ascii="Times New Roman" w:hAnsi="Times New Roman" w:cs="Times New Roman"/>
                <w:sz w:val="24"/>
                <w:szCs w:val="24"/>
                <w:lang w:eastAsia="ru-RU"/>
              </w:rPr>
              <w:lastRenderedPageBreak/>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Pr="00C42010" w:rsidRDefault="0080626F">
            <w:pPr>
              <w:spacing w:after="0" w:line="240" w:lineRule="auto"/>
              <w:jc w:val="center"/>
              <w:rPr>
                <w:rFonts w:ascii="Times New Roman" w:hAnsi="Times New Roman" w:cs="Times New Roman"/>
                <w:sz w:val="24"/>
                <w:szCs w:val="24"/>
                <w:lang w:eastAsia="ru-RU"/>
              </w:rPr>
            </w:pPr>
            <w:r w:rsidRPr="00C42010">
              <w:rPr>
                <w:rFonts w:ascii="Times New Roman" w:hAnsi="Times New Roman" w:cs="Times New Roman"/>
                <w:sz w:val="24"/>
                <w:szCs w:val="24"/>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vAlign w:val="bottom"/>
            <w:hideMark/>
          </w:tcPr>
          <w:p w:rsidR="0080626F" w:rsidRPr="00C42010" w:rsidRDefault="0080626F">
            <w:pPr>
              <w:spacing w:after="0" w:line="240" w:lineRule="auto"/>
              <w:jc w:val="center"/>
              <w:rPr>
                <w:rFonts w:ascii="Times New Roman" w:hAnsi="Times New Roman" w:cs="Times New Roman"/>
                <w:sz w:val="24"/>
                <w:szCs w:val="24"/>
                <w:lang w:eastAsia="ru-RU"/>
              </w:rPr>
            </w:pPr>
            <w:r w:rsidRPr="00C42010">
              <w:rPr>
                <w:rFonts w:ascii="Times New Roman" w:hAnsi="Times New Roman" w:cs="Times New Roman"/>
                <w:sz w:val="24"/>
                <w:szCs w:val="24"/>
                <w:lang w:eastAsia="ru-RU"/>
              </w:rPr>
              <w:t>-</w:t>
            </w:r>
          </w:p>
        </w:tc>
      </w:tr>
    </w:tbl>
    <w:p w:rsidR="000550C7" w:rsidRPr="0006552F" w:rsidRDefault="00C42010" w:rsidP="00EB03F8">
      <w:pPr>
        <w:shd w:val="clear" w:color="auto" w:fill="FFFFFF"/>
        <w:spacing w:after="0" w:line="240" w:lineRule="auto"/>
        <w:ind w:right="74"/>
        <w:jc w:val="both"/>
        <w:rPr>
          <w:rFonts w:ascii="Times New Roman" w:hAnsi="Times New Roman" w:cs="Times New Roman"/>
          <w:b/>
          <w:bCs/>
          <w:i/>
          <w:iCs/>
          <w:color w:val="FF0000"/>
          <w:sz w:val="28"/>
          <w:szCs w:val="28"/>
          <w:lang w:eastAsia="ru-RU"/>
        </w:rPr>
      </w:pPr>
      <w:r>
        <w:rPr>
          <w:rFonts w:ascii="Times New Roman" w:hAnsi="Times New Roman" w:cs="Times New Roman" w:hint="cs"/>
          <w:b/>
          <w:bCs/>
          <w:i/>
          <w:iCs/>
          <w:color w:val="FF0000"/>
          <w:sz w:val="28"/>
          <w:szCs w:val="28"/>
          <w:rtl/>
          <w:lang w:eastAsia="ru-RU"/>
        </w:rPr>
        <w:lastRenderedPageBreak/>
        <w:t xml:space="preserve">    </w:t>
      </w:r>
      <w:r w:rsidR="00C045BE" w:rsidRPr="00C42010">
        <w:rPr>
          <w:rFonts w:ascii="Times New Roman" w:hAnsi="Times New Roman" w:cs="Times New Roman"/>
          <w:b/>
          <w:bCs/>
          <w:i/>
          <w:iCs/>
          <w:sz w:val="28"/>
          <w:szCs w:val="28"/>
          <w:rtl/>
          <w:lang w:eastAsia="ru-RU"/>
        </w:rPr>
        <w:t>٭</w:t>
      </w:r>
      <w:r w:rsidR="00C045BE" w:rsidRPr="00C42010">
        <w:rPr>
          <w:rFonts w:ascii="Times New Roman" w:hAnsi="Times New Roman" w:cs="Times New Roman"/>
          <w:b/>
          <w:bCs/>
          <w:i/>
          <w:iCs/>
          <w:sz w:val="28"/>
          <w:szCs w:val="28"/>
          <w:lang w:eastAsia="ru-RU"/>
        </w:rPr>
        <w:t>- в связи с предписанием</w:t>
      </w:r>
      <w:r w:rsidR="00303CEF" w:rsidRPr="00C42010">
        <w:rPr>
          <w:rFonts w:ascii="Times New Roman" w:hAnsi="Times New Roman" w:cs="Times New Roman"/>
          <w:b/>
          <w:bCs/>
          <w:i/>
          <w:iCs/>
          <w:sz w:val="28"/>
          <w:szCs w:val="28"/>
          <w:lang w:eastAsia="ru-RU"/>
        </w:rPr>
        <w:t xml:space="preserve"> от 10.02.2021 г. </w:t>
      </w:r>
      <w:proofErr w:type="gramStart"/>
      <w:r w:rsidR="00303CEF" w:rsidRPr="00C42010">
        <w:rPr>
          <w:rFonts w:ascii="Times New Roman" w:hAnsi="Times New Roman" w:cs="Times New Roman"/>
          <w:b/>
          <w:bCs/>
          <w:i/>
          <w:iCs/>
          <w:sz w:val="28"/>
          <w:szCs w:val="28"/>
          <w:lang w:eastAsia="ru-RU"/>
        </w:rPr>
        <w:t>№ 18/1/1</w:t>
      </w:r>
      <w:r w:rsidR="00C045BE" w:rsidRPr="00C42010">
        <w:rPr>
          <w:rFonts w:ascii="Times New Roman" w:hAnsi="Times New Roman" w:cs="Times New Roman"/>
          <w:b/>
          <w:bCs/>
          <w:i/>
          <w:iCs/>
          <w:sz w:val="28"/>
          <w:szCs w:val="28"/>
          <w:lang w:eastAsia="ru-RU"/>
        </w:rPr>
        <w:t xml:space="preserve"> </w:t>
      </w:r>
      <w:r w:rsidR="00303CEF" w:rsidRPr="00C42010">
        <w:rPr>
          <w:rFonts w:ascii="Times New Roman" w:hAnsi="Times New Roman" w:cs="Times New Roman"/>
          <w:b/>
          <w:bCs/>
          <w:i/>
          <w:iCs/>
          <w:sz w:val="28"/>
          <w:szCs w:val="28"/>
          <w:lang w:eastAsia="ru-RU"/>
        </w:rPr>
        <w:t>Отдела надзорной деятельности и профилактической работы по Череповецкому району Главного управления МЧС России по Вологодской области и запрете проведения образовательной деятельности на 2 этаже здания школы искусств, в соответствии с ФЗ № 123-ФЗ от 22.07.2008, ФЗ РФ от 21.12.2002 № 184-ФЗ, СНиП</w:t>
      </w:r>
      <w:r w:rsidR="003E6F08" w:rsidRPr="00C42010">
        <w:rPr>
          <w:rFonts w:ascii="Times New Roman" w:hAnsi="Times New Roman" w:cs="Times New Roman"/>
          <w:b/>
          <w:bCs/>
          <w:i/>
          <w:iCs/>
          <w:sz w:val="28"/>
          <w:szCs w:val="28"/>
          <w:lang w:eastAsia="ru-RU"/>
        </w:rPr>
        <w:t xml:space="preserve"> 2.08.02-89*, СП 2.</w:t>
      </w:r>
      <w:r w:rsidR="00456B7B" w:rsidRPr="00C42010">
        <w:rPr>
          <w:rFonts w:ascii="Times New Roman" w:hAnsi="Times New Roman" w:cs="Times New Roman"/>
          <w:b/>
          <w:bCs/>
          <w:i/>
          <w:iCs/>
          <w:sz w:val="28"/>
          <w:szCs w:val="28"/>
          <w:lang w:eastAsia="ru-RU"/>
        </w:rPr>
        <w:t>13130.2</w:t>
      </w:r>
      <w:r w:rsidR="00456B7B" w:rsidRPr="008031F2">
        <w:rPr>
          <w:rFonts w:ascii="Times New Roman" w:hAnsi="Times New Roman" w:cs="Times New Roman"/>
          <w:b/>
          <w:bCs/>
          <w:i/>
          <w:iCs/>
          <w:sz w:val="28"/>
          <w:szCs w:val="28"/>
          <w:lang w:eastAsia="ru-RU"/>
        </w:rPr>
        <w:t>020,</w:t>
      </w:r>
      <w:r w:rsidR="008031F2" w:rsidRPr="008031F2">
        <w:rPr>
          <w:rFonts w:ascii="Times New Roman" w:hAnsi="Times New Roman" w:cs="Times New Roman"/>
          <w:b/>
          <w:bCs/>
          <w:i/>
          <w:iCs/>
          <w:sz w:val="28"/>
          <w:szCs w:val="28"/>
          <w:lang w:eastAsia="ru-RU"/>
        </w:rPr>
        <w:t xml:space="preserve"> 22</w:t>
      </w:r>
      <w:r w:rsidR="00303CEF" w:rsidRPr="008031F2">
        <w:rPr>
          <w:rFonts w:ascii="Times New Roman" w:hAnsi="Times New Roman" w:cs="Times New Roman"/>
          <w:b/>
          <w:bCs/>
          <w:i/>
          <w:iCs/>
          <w:sz w:val="28"/>
          <w:szCs w:val="28"/>
          <w:lang w:eastAsia="ru-RU"/>
        </w:rPr>
        <w:t xml:space="preserve">% </w:t>
      </w:r>
      <w:r w:rsidR="008031F2" w:rsidRPr="008031F2">
        <w:rPr>
          <w:rFonts w:ascii="Times New Roman" w:hAnsi="Times New Roman" w:cs="Times New Roman"/>
          <w:b/>
          <w:bCs/>
          <w:i/>
          <w:iCs/>
          <w:sz w:val="28"/>
          <w:szCs w:val="28"/>
          <w:lang w:eastAsia="ru-RU"/>
        </w:rPr>
        <w:t>обучающихся и 1</w:t>
      </w:r>
      <w:r w:rsidR="003E6F08" w:rsidRPr="008031F2">
        <w:rPr>
          <w:rFonts w:ascii="Times New Roman" w:hAnsi="Times New Roman" w:cs="Times New Roman"/>
          <w:b/>
          <w:bCs/>
          <w:i/>
          <w:iCs/>
          <w:sz w:val="28"/>
          <w:szCs w:val="28"/>
          <w:lang w:eastAsia="ru-RU"/>
        </w:rPr>
        <w:t>0%</w:t>
      </w:r>
      <w:r w:rsidR="003E6F08" w:rsidRPr="0006552F">
        <w:rPr>
          <w:rFonts w:ascii="Times New Roman" w:hAnsi="Times New Roman" w:cs="Times New Roman"/>
          <w:b/>
          <w:bCs/>
          <w:i/>
          <w:iCs/>
          <w:color w:val="FF0000"/>
          <w:sz w:val="28"/>
          <w:szCs w:val="28"/>
          <w:lang w:eastAsia="ru-RU"/>
        </w:rPr>
        <w:t xml:space="preserve"> </w:t>
      </w:r>
      <w:r w:rsidR="00303CEF" w:rsidRPr="00C42010">
        <w:rPr>
          <w:rFonts w:ascii="Times New Roman" w:hAnsi="Times New Roman" w:cs="Times New Roman"/>
          <w:b/>
          <w:bCs/>
          <w:i/>
          <w:iCs/>
          <w:sz w:val="28"/>
          <w:szCs w:val="28"/>
          <w:lang w:eastAsia="ru-RU"/>
        </w:rPr>
        <w:t>образовательного процесса в учреждении были переведены на дистанционное обучение</w:t>
      </w:r>
      <w:r w:rsidR="00F77665" w:rsidRPr="00C42010">
        <w:rPr>
          <w:rFonts w:ascii="Times New Roman" w:hAnsi="Times New Roman" w:cs="Times New Roman"/>
          <w:b/>
          <w:bCs/>
          <w:i/>
          <w:iCs/>
          <w:sz w:val="28"/>
          <w:szCs w:val="28"/>
          <w:lang w:eastAsia="ru-RU"/>
        </w:rPr>
        <w:t>.</w:t>
      </w:r>
      <w:r w:rsidR="000C7A7C" w:rsidRPr="0006552F">
        <w:rPr>
          <w:rFonts w:ascii="Times New Roman" w:hAnsi="Times New Roman" w:cs="Times New Roman"/>
          <w:b/>
          <w:bCs/>
          <w:i/>
          <w:iCs/>
          <w:color w:val="FF0000"/>
          <w:sz w:val="28"/>
          <w:szCs w:val="28"/>
          <w:lang w:eastAsia="ru-RU"/>
        </w:rPr>
        <w:t xml:space="preserve">     </w:t>
      </w:r>
      <w:r w:rsidR="00303CEF" w:rsidRPr="0006552F">
        <w:rPr>
          <w:rFonts w:ascii="Times New Roman" w:hAnsi="Times New Roman" w:cs="Times New Roman"/>
          <w:b/>
          <w:bCs/>
          <w:i/>
          <w:iCs/>
          <w:color w:val="FF0000"/>
          <w:sz w:val="28"/>
          <w:szCs w:val="28"/>
          <w:lang w:eastAsia="ru-RU"/>
        </w:rPr>
        <w:t xml:space="preserve"> </w:t>
      </w:r>
      <w:proofErr w:type="gramEnd"/>
    </w:p>
    <w:p w:rsidR="0080626F" w:rsidRPr="00C42010" w:rsidRDefault="0080626F" w:rsidP="0080626F">
      <w:pPr>
        <w:shd w:val="clear" w:color="auto" w:fill="FFFFFF"/>
        <w:spacing w:after="0" w:line="240" w:lineRule="auto"/>
        <w:ind w:left="830" w:right="75"/>
        <w:rPr>
          <w:rFonts w:ascii="Times New Roman" w:hAnsi="Times New Roman" w:cs="Times New Roman"/>
          <w:b/>
          <w:sz w:val="20"/>
          <w:szCs w:val="20"/>
          <w:lang w:eastAsia="ru-RU"/>
        </w:rPr>
      </w:pPr>
      <w:r w:rsidRPr="00C42010">
        <w:rPr>
          <w:rFonts w:ascii="Times New Roman" w:hAnsi="Times New Roman" w:cs="Times New Roman"/>
          <w:b/>
          <w:bCs/>
          <w:i/>
          <w:iCs/>
          <w:sz w:val="28"/>
          <w:szCs w:val="28"/>
          <w:u w:val="single"/>
          <w:lang w:eastAsia="ru-RU"/>
        </w:rPr>
        <w:t>Выводы:</w:t>
      </w:r>
    </w:p>
    <w:p w:rsidR="0080626F" w:rsidRPr="00C42010" w:rsidRDefault="0080626F" w:rsidP="0080626F">
      <w:pPr>
        <w:shd w:val="clear" w:color="auto" w:fill="FFFFFF"/>
        <w:spacing w:after="0" w:line="240" w:lineRule="auto"/>
        <w:ind w:left="110" w:right="125" w:firstLine="720"/>
        <w:jc w:val="both"/>
        <w:rPr>
          <w:rFonts w:ascii="Times New Roman" w:hAnsi="Times New Roman" w:cs="Times New Roman"/>
          <w:sz w:val="20"/>
          <w:szCs w:val="20"/>
          <w:lang w:eastAsia="ru-RU"/>
        </w:rPr>
      </w:pPr>
      <w:r w:rsidRPr="00C42010">
        <w:rPr>
          <w:rFonts w:ascii="Times New Roman" w:hAnsi="Times New Roman" w:cs="Times New Roman"/>
          <w:i/>
          <w:iCs/>
          <w:sz w:val="28"/>
          <w:szCs w:val="28"/>
          <w:lang w:eastAsia="ru-RU"/>
        </w:rPr>
        <w:t>Организация учебного процесса соответствует требованиям действующих нормативно-правовых документов</w:t>
      </w:r>
      <w:r w:rsidR="00B45A3F" w:rsidRPr="00C42010">
        <w:rPr>
          <w:rFonts w:ascii="Times New Roman" w:hAnsi="Times New Roman" w:cs="Times New Roman"/>
          <w:i/>
          <w:iCs/>
          <w:sz w:val="28"/>
          <w:szCs w:val="28"/>
          <w:lang w:eastAsia="ru-RU"/>
        </w:rPr>
        <w:t xml:space="preserve">, включая </w:t>
      </w:r>
      <w:r w:rsidR="007C2388" w:rsidRPr="00C42010">
        <w:rPr>
          <w:rFonts w:ascii="Times New Roman" w:hAnsi="Times New Roman" w:cs="Times New Roman"/>
          <w:i/>
          <w:iCs/>
          <w:sz w:val="28"/>
          <w:szCs w:val="28"/>
          <w:lang w:eastAsia="ru-RU"/>
        </w:rPr>
        <w:t>правила и методические рекомендации организации дистанционного обучения</w:t>
      </w:r>
      <w:r w:rsidRPr="00C42010">
        <w:rPr>
          <w:rFonts w:ascii="Times New Roman" w:hAnsi="Times New Roman" w:cs="Times New Roman"/>
          <w:i/>
          <w:iCs/>
          <w:sz w:val="28"/>
          <w:szCs w:val="28"/>
          <w:lang w:eastAsia="ru-RU"/>
        </w:rPr>
        <w:t>.</w:t>
      </w:r>
    </w:p>
    <w:p w:rsidR="0080626F" w:rsidRPr="00C42010" w:rsidRDefault="007C2388" w:rsidP="0080626F">
      <w:pPr>
        <w:shd w:val="clear" w:color="auto" w:fill="FFFFFF"/>
        <w:spacing w:after="0" w:line="330" w:lineRule="atLeast"/>
        <w:ind w:left="110" w:right="115" w:firstLine="720"/>
        <w:jc w:val="both"/>
        <w:rPr>
          <w:rFonts w:ascii="Times New Roman" w:hAnsi="Times New Roman" w:cs="Times New Roman"/>
          <w:i/>
          <w:iCs/>
          <w:sz w:val="28"/>
          <w:szCs w:val="28"/>
          <w:lang w:eastAsia="ru-RU"/>
        </w:rPr>
      </w:pPr>
      <w:r w:rsidRPr="00C42010">
        <w:rPr>
          <w:rFonts w:ascii="Times New Roman" w:hAnsi="Times New Roman" w:cs="Times New Roman"/>
          <w:i/>
          <w:iCs/>
          <w:sz w:val="28"/>
          <w:szCs w:val="28"/>
          <w:lang w:eastAsia="ru-RU"/>
        </w:rPr>
        <w:t>Педагогический коллектив шк</w:t>
      </w:r>
      <w:r w:rsidR="00E7654D" w:rsidRPr="00C42010">
        <w:rPr>
          <w:rFonts w:ascii="Times New Roman" w:hAnsi="Times New Roman" w:cs="Times New Roman"/>
          <w:i/>
          <w:iCs/>
          <w:sz w:val="28"/>
          <w:szCs w:val="28"/>
          <w:lang w:eastAsia="ru-RU"/>
        </w:rPr>
        <w:t>олы в нестандартных сложившихся</w:t>
      </w:r>
      <w:r w:rsidRPr="00C42010">
        <w:rPr>
          <w:rFonts w:ascii="Times New Roman" w:hAnsi="Times New Roman" w:cs="Times New Roman"/>
          <w:i/>
          <w:iCs/>
          <w:sz w:val="28"/>
          <w:szCs w:val="28"/>
          <w:lang w:eastAsia="ru-RU"/>
        </w:rPr>
        <w:t xml:space="preserve"> условиях, в связи с</w:t>
      </w:r>
      <w:r w:rsidR="003C7E4D" w:rsidRPr="00C42010">
        <w:rPr>
          <w:rFonts w:ascii="Times New Roman" w:hAnsi="Times New Roman" w:cs="Times New Roman"/>
          <w:i/>
          <w:iCs/>
          <w:sz w:val="28"/>
          <w:szCs w:val="28"/>
          <w:lang w:eastAsia="ru-RU"/>
        </w:rPr>
        <w:t xml:space="preserve"> запретом занятий на втором этаже школы продолжил образовательный процесс</w:t>
      </w:r>
      <w:r w:rsidRPr="00C42010">
        <w:rPr>
          <w:rFonts w:ascii="Times New Roman" w:hAnsi="Times New Roman" w:cs="Times New Roman"/>
          <w:i/>
          <w:iCs/>
          <w:sz w:val="28"/>
          <w:szCs w:val="28"/>
          <w:lang w:eastAsia="ru-RU"/>
        </w:rPr>
        <w:t xml:space="preserve"> </w:t>
      </w:r>
      <w:r w:rsidR="003C7E4D" w:rsidRPr="00C42010">
        <w:rPr>
          <w:rFonts w:ascii="Times New Roman" w:hAnsi="Times New Roman" w:cs="Times New Roman"/>
          <w:i/>
          <w:iCs/>
          <w:sz w:val="28"/>
          <w:szCs w:val="28"/>
          <w:lang w:eastAsia="ru-RU"/>
        </w:rPr>
        <w:t>в полном объеме и выполнение учебной</w:t>
      </w:r>
      <w:r w:rsidRPr="00C42010">
        <w:rPr>
          <w:rFonts w:ascii="Times New Roman" w:hAnsi="Times New Roman" w:cs="Times New Roman"/>
          <w:i/>
          <w:iCs/>
          <w:sz w:val="28"/>
          <w:szCs w:val="28"/>
          <w:lang w:eastAsia="ru-RU"/>
        </w:rPr>
        <w:t xml:space="preserve"> программ</w:t>
      </w:r>
      <w:r w:rsidR="003C7E4D" w:rsidRPr="00C42010">
        <w:rPr>
          <w:rFonts w:ascii="Times New Roman" w:hAnsi="Times New Roman" w:cs="Times New Roman"/>
          <w:i/>
          <w:iCs/>
          <w:sz w:val="28"/>
          <w:szCs w:val="28"/>
          <w:lang w:eastAsia="ru-RU"/>
        </w:rPr>
        <w:t>ы</w:t>
      </w:r>
      <w:r w:rsidRPr="00C42010">
        <w:rPr>
          <w:rFonts w:ascii="Times New Roman" w:hAnsi="Times New Roman" w:cs="Times New Roman"/>
          <w:i/>
          <w:iCs/>
          <w:sz w:val="28"/>
          <w:szCs w:val="28"/>
          <w:lang w:eastAsia="ru-RU"/>
        </w:rPr>
        <w:t xml:space="preserve">. Коллектив продолжает вести </w:t>
      </w:r>
      <w:r w:rsidR="0080626F" w:rsidRPr="00C42010">
        <w:rPr>
          <w:rFonts w:ascii="Times New Roman" w:hAnsi="Times New Roman" w:cs="Times New Roman"/>
          <w:i/>
          <w:iCs/>
          <w:sz w:val="28"/>
          <w:szCs w:val="28"/>
          <w:lang w:eastAsia="ru-RU"/>
        </w:rPr>
        <w:t>поиск новых педагогических технологий, которые в сфере художественного образования выявляют систему профессионально значимых умений педагогов по организации воздействия на личность ребёнка. Необходимо продолжать работу по совершенствованию качества организации учебного процесса, внедрению форм обучения на основе применения инновационных технологий.</w:t>
      </w:r>
    </w:p>
    <w:p w:rsidR="0080626F" w:rsidRDefault="0080626F" w:rsidP="0080626F">
      <w:pPr>
        <w:shd w:val="clear" w:color="auto" w:fill="FFFFFF"/>
        <w:spacing w:before="195" w:after="195" w:line="330" w:lineRule="atLeast"/>
        <w:ind w:left="75" w:right="10"/>
        <w:jc w:val="center"/>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6. ВОСПИТАТЕЛЬНАЯ И ВНЕКЛАССНАЯ РАБОТА </w:t>
      </w:r>
    </w:p>
    <w:p w:rsidR="0080626F" w:rsidRDefault="0080626F" w:rsidP="0080626F">
      <w:pPr>
        <w:shd w:val="clear" w:color="auto" w:fill="FFFFFF"/>
        <w:spacing w:after="0" w:line="240" w:lineRule="auto"/>
        <w:ind w:left="75" w:right="74"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Реализация комплекса воспитательных мероприятий осуществляется с учетом действующего законодательства РФ, планов воспитательной работы Учреждения  и внутренних локальных актов.</w:t>
      </w:r>
    </w:p>
    <w:p w:rsidR="0080626F" w:rsidRDefault="0080626F" w:rsidP="0080626F">
      <w:pPr>
        <w:shd w:val="clear" w:color="auto" w:fill="FFFFFF"/>
        <w:spacing w:after="0" w:line="240" w:lineRule="auto"/>
        <w:ind w:left="75" w:right="74"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Одним из направлений духовно-нравственного и патриотического воспитания учащихся, является знакомство с культурным наследием нашей страны.</w:t>
      </w:r>
    </w:p>
    <w:p w:rsidR="0080626F" w:rsidRDefault="0080626F" w:rsidP="0080626F">
      <w:pPr>
        <w:shd w:val="clear" w:color="auto" w:fill="FFFFFF"/>
        <w:spacing w:after="0" w:line="240" w:lineRule="auto"/>
        <w:ind w:left="75" w:right="74"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xml:space="preserve">Информационное обеспечение организации и проведения </w:t>
      </w:r>
      <w:proofErr w:type="spellStart"/>
      <w:r>
        <w:rPr>
          <w:rFonts w:ascii="Times New Roman" w:hAnsi="Times New Roman" w:cs="Times New Roman"/>
          <w:color w:val="000000"/>
          <w:sz w:val="28"/>
          <w:szCs w:val="28"/>
          <w:lang w:eastAsia="ru-RU"/>
        </w:rPr>
        <w:t>внеучебной</w:t>
      </w:r>
      <w:proofErr w:type="spellEnd"/>
      <w:r>
        <w:rPr>
          <w:rFonts w:ascii="Times New Roman" w:hAnsi="Times New Roman" w:cs="Times New Roman"/>
          <w:color w:val="000000"/>
          <w:sz w:val="28"/>
          <w:szCs w:val="28"/>
          <w:lang w:eastAsia="ru-RU"/>
        </w:rPr>
        <w:t xml:space="preserve"> работы представлено наличием доступных для учащихся источников информации, размещенных на сайте Учреждения,</w:t>
      </w:r>
      <w:r w:rsidR="007C2388">
        <w:rPr>
          <w:rFonts w:ascii="Times New Roman" w:hAnsi="Times New Roman" w:cs="Times New Roman"/>
          <w:color w:val="000000"/>
          <w:sz w:val="28"/>
          <w:szCs w:val="28"/>
          <w:lang w:eastAsia="ru-RU"/>
        </w:rPr>
        <w:t xml:space="preserve">  в группе У</w:t>
      </w:r>
      <w:r w:rsidR="00EE05C2">
        <w:rPr>
          <w:rFonts w:ascii="Times New Roman" w:hAnsi="Times New Roman" w:cs="Times New Roman"/>
          <w:color w:val="000000"/>
          <w:sz w:val="28"/>
          <w:szCs w:val="28"/>
          <w:lang w:eastAsia="ru-RU"/>
        </w:rPr>
        <w:t>ч</w:t>
      </w:r>
      <w:r w:rsidR="007C2388">
        <w:rPr>
          <w:rFonts w:ascii="Times New Roman" w:hAnsi="Times New Roman" w:cs="Times New Roman"/>
          <w:color w:val="000000"/>
          <w:sz w:val="28"/>
          <w:szCs w:val="28"/>
          <w:lang w:eastAsia="ru-RU"/>
        </w:rPr>
        <w:t xml:space="preserve">реждения в социальной сети </w:t>
      </w:r>
      <w:proofErr w:type="spellStart"/>
      <w:r w:rsidR="007C2388">
        <w:rPr>
          <w:rFonts w:ascii="Times New Roman" w:hAnsi="Times New Roman" w:cs="Times New Roman"/>
          <w:color w:val="000000"/>
          <w:sz w:val="28"/>
          <w:szCs w:val="28"/>
          <w:lang w:eastAsia="ru-RU"/>
        </w:rPr>
        <w:t>ВКонтакте</w:t>
      </w:r>
      <w:proofErr w:type="spellEnd"/>
      <w:r w:rsidR="007C2388">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а так же, на информационных стендах.</w:t>
      </w:r>
    </w:p>
    <w:p w:rsidR="0080626F" w:rsidRDefault="0080626F" w:rsidP="0080626F">
      <w:pPr>
        <w:shd w:val="clear" w:color="auto" w:fill="FFFFFF"/>
        <w:spacing w:after="0" w:line="240" w:lineRule="auto"/>
        <w:ind w:left="75" w:right="74"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Воспитательная работа охватывает весь образовательный процесс и внеурочную деятельность. Большое внимание уделяется решению следующих задач:</w:t>
      </w:r>
    </w:p>
    <w:p w:rsidR="0080626F" w:rsidRDefault="0080626F" w:rsidP="0080626F">
      <w:pPr>
        <w:shd w:val="clear" w:color="auto" w:fill="FFFFFF"/>
        <w:spacing w:after="0" w:line="240" w:lineRule="auto"/>
        <w:ind w:left="284" w:right="74" w:hanging="284"/>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формированию личностных качеств: высокой нравственности, милосердия, порядочности;</w:t>
      </w:r>
    </w:p>
    <w:p w:rsidR="0080626F" w:rsidRDefault="0080626F" w:rsidP="0080626F">
      <w:pPr>
        <w:shd w:val="clear" w:color="auto" w:fill="FFFFFF"/>
        <w:spacing w:after="0" w:line="240" w:lineRule="auto"/>
        <w:ind w:left="284" w:right="74" w:hanging="284"/>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усиления внимания к патриотическому и гражданскому воспитанию через пробуждение интереса к истокам русской истории, культуре и народному творчеству;</w:t>
      </w:r>
    </w:p>
    <w:p w:rsidR="0080626F" w:rsidRDefault="0080626F" w:rsidP="0080626F">
      <w:pPr>
        <w:shd w:val="clear" w:color="auto" w:fill="FFFFFF"/>
        <w:spacing w:after="0" w:line="240" w:lineRule="auto"/>
        <w:ind w:left="284" w:right="74" w:hanging="284"/>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lastRenderedPageBreak/>
        <w:t>- воспитанию чувства патриотизма с помощью достижений русского искусства, фольклора;</w:t>
      </w:r>
    </w:p>
    <w:p w:rsidR="0080626F" w:rsidRDefault="0080626F" w:rsidP="0080626F">
      <w:pPr>
        <w:shd w:val="clear" w:color="auto" w:fill="FFFFFF"/>
        <w:spacing w:after="0" w:line="240" w:lineRule="auto"/>
        <w:ind w:left="284" w:right="74" w:hanging="284"/>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xml:space="preserve">- развитию художественного вкуса и </w:t>
      </w:r>
      <w:proofErr w:type="gramStart"/>
      <w:r>
        <w:rPr>
          <w:rFonts w:ascii="Times New Roman" w:hAnsi="Times New Roman" w:cs="Times New Roman"/>
          <w:color w:val="000000"/>
          <w:sz w:val="28"/>
          <w:szCs w:val="28"/>
          <w:lang w:eastAsia="ru-RU"/>
        </w:rPr>
        <w:t>культуры</w:t>
      </w:r>
      <w:proofErr w:type="gramEnd"/>
      <w:r>
        <w:rPr>
          <w:rFonts w:ascii="Times New Roman" w:hAnsi="Times New Roman" w:cs="Times New Roman"/>
          <w:color w:val="000000"/>
          <w:sz w:val="28"/>
          <w:szCs w:val="28"/>
          <w:lang w:eastAsia="ru-RU"/>
        </w:rPr>
        <w:t xml:space="preserve"> обучающихся на примерах духовных традиций русского народа;</w:t>
      </w:r>
    </w:p>
    <w:p w:rsidR="0080626F" w:rsidRDefault="0080626F" w:rsidP="0080626F">
      <w:pPr>
        <w:shd w:val="clear" w:color="auto" w:fill="FFFFFF"/>
        <w:spacing w:after="0" w:line="240" w:lineRule="auto"/>
        <w:ind w:left="284" w:right="74" w:hanging="284"/>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приобщению к художественному творчеству, выявление одарённых детей;</w:t>
      </w:r>
    </w:p>
    <w:p w:rsidR="0080626F" w:rsidRDefault="0080626F" w:rsidP="0080626F">
      <w:pPr>
        <w:shd w:val="clear" w:color="auto" w:fill="FFFFFF"/>
        <w:spacing w:after="0" w:line="240" w:lineRule="auto"/>
        <w:ind w:left="284" w:right="74" w:hanging="284"/>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формированию здорового образа жизни через сотрудничество с родителями;</w:t>
      </w:r>
    </w:p>
    <w:p w:rsidR="0080626F" w:rsidRDefault="0080626F" w:rsidP="0080626F">
      <w:pPr>
        <w:shd w:val="clear" w:color="auto" w:fill="FFFFFF"/>
        <w:spacing w:after="0" w:line="240" w:lineRule="auto"/>
        <w:ind w:right="74"/>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приобщению к воспитательной работе семьи, включению семьи в единое воспитательное пространство.</w:t>
      </w:r>
    </w:p>
    <w:p w:rsidR="0080626F" w:rsidRPr="0070353B" w:rsidRDefault="0080626F" w:rsidP="0080626F">
      <w:pPr>
        <w:shd w:val="clear" w:color="auto" w:fill="FFFFFF"/>
        <w:spacing w:after="0" w:line="240" w:lineRule="auto"/>
        <w:ind w:left="75" w:right="74" w:firstLine="720"/>
        <w:jc w:val="both"/>
        <w:rPr>
          <w:rFonts w:ascii="Times New Roman" w:hAnsi="Times New Roman" w:cs="Times New Roman"/>
          <w:sz w:val="20"/>
          <w:szCs w:val="20"/>
          <w:lang w:eastAsia="ru-RU"/>
        </w:rPr>
      </w:pPr>
      <w:r w:rsidRPr="0070353B">
        <w:rPr>
          <w:rFonts w:ascii="Times New Roman" w:hAnsi="Times New Roman" w:cs="Times New Roman"/>
          <w:sz w:val="28"/>
          <w:szCs w:val="28"/>
          <w:lang w:eastAsia="ru-RU"/>
        </w:rPr>
        <w:t>Воспитательная работа строится на системе общешкольных и классных собраний, консультаций специалистов, тематических вечеров, концертной, конкурсной, проектной деятельности, экскурсионной, просветительской работы и т.д.</w:t>
      </w:r>
    </w:p>
    <w:p w:rsidR="0080626F" w:rsidRDefault="0080626F" w:rsidP="0080626F">
      <w:pPr>
        <w:shd w:val="clear" w:color="auto" w:fill="FFFFFF"/>
        <w:spacing w:after="0" w:line="240" w:lineRule="auto"/>
        <w:ind w:left="75" w:right="74"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Эстетическое воспитание и чувство коллективизма осуществляется через работу в творческих коллективах и через организацию совместного творчества.</w:t>
      </w:r>
    </w:p>
    <w:p w:rsidR="0080626F" w:rsidRDefault="0080626F" w:rsidP="0080626F">
      <w:pPr>
        <w:shd w:val="clear" w:color="auto" w:fill="FFFFFF"/>
        <w:spacing w:after="0" w:line="240" w:lineRule="auto"/>
        <w:ind w:left="75" w:right="74"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Активно используется социальное партнёрство с другими учреждениями через творческое сотрудничество, традиционные общешкольные мероприятия</w:t>
      </w:r>
      <w:r w:rsidR="00F5583C">
        <w:rPr>
          <w:rFonts w:ascii="Times New Roman" w:hAnsi="Times New Roman" w:cs="Times New Roman"/>
          <w:color w:val="000000"/>
          <w:sz w:val="28"/>
          <w:szCs w:val="28"/>
          <w:lang w:eastAsia="ru-RU"/>
        </w:rPr>
        <w:t>, включая удаленную совместную работу</w:t>
      </w:r>
      <w:r>
        <w:rPr>
          <w:rFonts w:ascii="Times New Roman" w:hAnsi="Times New Roman" w:cs="Times New Roman"/>
          <w:color w:val="000000"/>
          <w:sz w:val="28"/>
          <w:szCs w:val="28"/>
          <w:lang w:eastAsia="ru-RU"/>
        </w:rPr>
        <w:t>.</w:t>
      </w:r>
    </w:p>
    <w:p w:rsidR="00177D5D" w:rsidRPr="005D13CB" w:rsidRDefault="0006552F" w:rsidP="0080626F">
      <w:pPr>
        <w:shd w:val="clear" w:color="auto" w:fill="FFFFFF"/>
        <w:spacing w:after="0" w:line="240" w:lineRule="auto"/>
        <w:ind w:left="75" w:right="74" w:firstLine="720"/>
        <w:jc w:val="both"/>
        <w:rPr>
          <w:rFonts w:ascii="Times New Roman" w:hAnsi="Times New Roman" w:cs="Times New Roman"/>
          <w:sz w:val="20"/>
          <w:szCs w:val="20"/>
          <w:lang w:eastAsia="ru-RU"/>
        </w:rPr>
      </w:pPr>
      <w:r w:rsidRPr="005D13CB">
        <w:rPr>
          <w:rFonts w:ascii="Times New Roman" w:hAnsi="Times New Roman" w:cs="Times New Roman"/>
          <w:sz w:val="28"/>
          <w:szCs w:val="28"/>
          <w:lang w:eastAsia="ru-RU"/>
        </w:rPr>
        <w:t>В 2022</w:t>
      </w:r>
      <w:r w:rsidR="00177D5D" w:rsidRPr="005D13CB">
        <w:rPr>
          <w:rFonts w:ascii="Times New Roman" w:hAnsi="Times New Roman" w:cs="Times New Roman"/>
          <w:sz w:val="28"/>
          <w:szCs w:val="28"/>
          <w:lang w:eastAsia="ru-RU"/>
        </w:rPr>
        <w:t xml:space="preserve"> году учреждение</w:t>
      </w:r>
      <w:r w:rsidR="005D13CB" w:rsidRPr="005D13CB">
        <w:rPr>
          <w:rFonts w:ascii="Times New Roman" w:hAnsi="Times New Roman" w:cs="Times New Roman"/>
          <w:sz w:val="28"/>
          <w:szCs w:val="28"/>
          <w:lang w:eastAsia="ru-RU"/>
        </w:rPr>
        <w:t xml:space="preserve"> провело большую</w:t>
      </w:r>
      <w:r w:rsidR="00177D5D" w:rsidRPr="005D13CB">
        <w:rPr>
          <w:rFonts w:ascii="Times New Roman" w:hAnsi="Times New Roman" w:cs="Times New Roman"/>
          <w:sz w:val="28"/>
          <w:szCs w:val="28"/>
          <w:lang w:eastAsia="ru-RU"/>
        </w:rPr>
        <w:t xml:space="preserve"> работу по организации занятости детей и подростков в каникулярное время</w:t>
      </w:r>
      <w:r w:rsidR="005D13CB" w:rsidRPr="005D13CB">
        <w:rPr>
          <w:rFonts w:ascii="Times New Roman" w:hAnsi="Times New Roman" w:cs="Times New Roman"/>
          <w:sz w:val="28"/>
          <w:szCs w:val="28"/>
          <w:lang w:eastAsia="ru-RU"/>
        </w:rPr>
        <w:t xml:space="preserve"> в рамках проекта «Центр притяжения для подростков и молодежи (</w:t>
      </w:r>
      <w:proofErr w:type="spellStart"/>
      <w:r w:rsidR="005D13CB" w:rsidRPr="005D13CB">
        <w:rPr>
          <w:rFonts w:ascii="Times New Roman" w:hAnsi="Times New Roman" w:cs="Times New Roman"/>
          <w:sz w:val="28"/>
          <w:szCs w:val="28"/>
          <w:lang w:eastAsia="ru-RU"/>
        </w:rPr>
        <w:t>п</w:t>
      </w:r>
      <w:proofErr w:type="gramStart"/>
      <w:r w:rsidR="005D13CB" w:rsidRPr="005D13CB">
        <w:rPr>
          <w:rFonts w:ascii="Times New Roman" w:hAnsi="Times New Roman" w:cs="Times New Roman"/>
          <w:sz w:val="28"/>
          <w:szCs w:val="28"/>
          <w:lang w:eastAsia="ru-RU"/>
        </w:rPr>
        <w:t>.С</w:t>
      </w:r>
      <w:proofErr w:type="gramEnd"/>
      <w:r w:rsidR="005D13CB" w:rsidRPr="005D13CB">
        <w:rPr>
          <w:rFonts w:ascii="Times New Roman" w:hAnsi="Times New Roman" w:cs="Times New Roman"/>
          <w:sz w:val="28"/>
          <w:szCs w:val="28"/>
          <w:lang w:eastAsia="ru-RU"/>
        </w:rPr>
        <w:t>уда</w:t>
      </w:r>
      <w:proofErr w:type="spellEnd"/>
      <w:r w:rsidR="005D13CB" w:rsidRPr="005D13CB">
        <w:rPr>
          <w:rFonts w:ascii="Times New Roman" w:hAnsi="Times New Roman" w:cs="Times New Roman"/>
          <w:sz w:val="28"/>
          <w:szCs w:val="28"/>
          <w:lang w:eastAsia="ru-RU"/>
        </w:rPr>
        <w:t xml:space="preserve">)» совместно с администрацией </w:t>
      </w:r>
      <w:proofErr w:type="spellStart"/>
      <w:r w:rsidR="005D13CB" w:rsidRPr="005D13CB">
        <w:rPr>
          <w:rFonts w:ascii="Times New Roman" w:hAnsi="Times New Roman" w:cs="Times New Roman"/>
          <w:sz w:val="28"/>
          <w:szCs w:val="28"/>
          <w:lang w:eastAsia="ru-RU"/>
        </w:rPr>
        <w:t>Судского</w:t>
      </w:r>
      <w:proofErr w:type="spellEnd"/>
      <w:r w:rsidR="005D13CB" w:rsidRPr="005D13CB">
        <w:rPr>
          <w:rFonts w:ascii="Times New Roman" w:hAnsi="Times New Roman" w:cs="Times New Roman"/>
          <w:sz w:val="28"/>
          <w:szCs w:val="28"/>
          <w:lang w:eastAsia="ru-RU"/>
        </w:rPr>
        <w:t xml:space="preserve"> сельского поселения, освоив президентский грант. Педагоги школы проводили</w:t>
      </w:r>
      <w:r w:rsidRPr="005D13CB">
        <w:rPr>
          <w:rFonts w:ascii="Times New Roman" w:hAnsi="Times New Roman" w:cs="Times New Roman"/>
          <w:sz w:val="28"/>
          <w:szCs w:val="28"/>
          <w:lang w:eastAsia="ru-RU"/>
        </w:rPr>
        <w:t xml:space="preserve"> мастер-классы, игровые программы по</w:t>
      </w:r>
      <w:r w:rsidR="00177D5D" w:rsidRPr="005D13CB">
        <w:rPr>
          <w:rFonts w:ascii="Times New Roman" w:hAnsi="Times New Roman" w:cs="Times New Roman"/>
          <w:sz w:val="28"/>
          <w:szCs w:val="28"/>
          <w:lang w:eastAsia="ru-RU"/>
        </w:rPr>
        <w:t xml:space="preserve"> </w:t>
      </w:r>
      <w:proofErr w:type="gramStart"/>
      <w:r w:rsidR="00177D5D" w:rsidRPr="005D13CB">
        <w:rPr>
          <w:rFonts w:ascii="Times New Roman" w:hAnsi="Times New Roman" w:cs="Times New Roman"/>
          <w:sz w:val="28"/>
          <w:szCs w:val="28"/>
          <w:lang w:eastAsia="ru-RU"/>
        </w:rPr>
        <w:t>ИЗО</w:t>
      </w:r>
      <w:proofErr w:type="gramEnd"/>
      <w:r w:rsidR="00177D5D" w:rsidRPr="005D13CB">
        <w:rPr>
          <w:rFonts w:ascii="Times New Roman" w:hAnsi="Times New Roman" w:cs="Times New Roman"/>
          <w:sz w:val="28"/>
          <w:szCs w:val="28"/>
          <w:lang w:eastAsia="ru-RU"/>
        </w:rPr>
        <w:t xml:space="preserve"> и декоративно прикладному искусству, игре на музыкальных инструментах, с применением ИКТ, </w:t>
      </w:r>
      <w:r w:rsidRPr="005D13CB">
        <w:rPr>
          <w:rFonts w:ascii="Times New Roman" w:hAnsi="Times New Roman" w:cs="Times New Roman"/>
          <w:sz w:val="28"/>
          <w:szCs w:val="28"/>
          <w:lang w:eastAsia="ru-RU"/>
        </w:rPr>
        <w:t>в которых могли поучаствовать</w:t>
      </w:r>
      <w:r w:rsidR="00177D5D" w:rsidRPr="005D13CB">
        <w:rPr>
          <w:rFonts w:ascii="Times New Roman" w:hAnsi="Times New Roman" w:cs="Times New Roman"/>
          <w:sz w:val="28"/>
          <w:szCs w:val="28"/>
          <w:lang w:eastAsia="ru-RU"/>
        </w:rPr>
        <w:t xml:space="preserve"> все желающие. </w:t>
      </w:r>
    </w:p>
    <w:p w:rsidR="0080626F" w:rsidRPr="00EB03F8" w:rsidRDefault="0080626F" w:rsidP="0080626F">
      <w:pPr>
        <w:shd w:val="clear" w:color="auto" w:fill="FFFFFF"/>
        <w:spacing w:after="0" w:line="240" w:lineRule="auto"/>
        <w:ind w:left="74" w:right="74" w:firstLine="720"/>
        <w:jc w:val="both"/>
        <w:rPr>
          <w:rFonts w:ascii="Times New Roman" w:hAnsi="Times New Roman" w:cs="Times New Roman"/>
          <w:b/>
          <w:sz w:val="20"/>
          <w:szCs w:val="20"/>
          <w:lang w:eastAsia="ru-RU"/>
        </w:rPr>
      </w:pPr>
      <w:r w:rsidRPr="00EB03F8">
        <w:rPr>
          <w:rFonts w:ascii="Times New Roman" w:hAnsi="Times New Roman" w:cs="Times New Roman"/>
          <w:b/>
          <w:bCs/>
          <w:i/>
          <w:iCs/>
          <w:sz w:val="28"/>
          <w:szCs w:val="28"/>
          <w:u w:val="single"/>
          <w:lang w:eastAsia="ru-RU"/>
        </w:rPr>
        <w:t>Выводы:</w:t>
      </w:r>
    </w:p>
    <w:p w:rsidR="000550C7" w:rsidRPr="0010422B" w:rsidRDefault="0080626F" w:rsidP="0010422B">
      <w:pPr>
        <w:shd w:val="clear" w:color="auto" w:fill="FFFFFF"/>
        <w:spacing w:after="0" w:line="240" w:lineRule="auto"/>
        <w:ind w:left="74" w:right="74" w:firstLine="720"/>
        <w:jc w:val="both"/>
        <w:rPr>
          <w:rFonts w:ascii="Arial" w:hAnsi="Arial" w:cs="Arial"/>
          <w:color w:val="000000"/>
          <w:sz w:val="28"/>
          <w:szCs w:val="28"/>
          <w:lang w:eastAsia="ru-RU"/>
        </w:rPr>
      </w:pPr>
      <w:r>
        <w:rPr>
          <w:rFonts w:ascii="Times New Roman" w:hAnsi="Times New Roman" w:cs="Times New Roman"/>
          <w:i/>
          <w:iCs/>
          <w:sz w:val="28"/>
          <w:szCs w:val="28"/>
          <w:lang w:eastAsia="ru-RU"/>
        </w:rPr>
        <w:t xml:space="preserve">Воспитательная деятельность </w:t>
      </w:r>
      <w:r w:rsidR="005D13CB">
        <w:rPr>
          <w:rFonts w:ascii="Times New Roman" w:hAnsi="Times New Roman" w:cs="Times New Roman"/>
          <w:i/>
          <w:iCs/>
          <w:sz w:val="28"/>
          <w:szCs w:val="28"/>
          <w:lang w:eastAsia="ru-RU"/>
        </w:rPr>
        <w:t>в МБУ ДО «</w:t>
      </w:r>
      <w:proofErr w:type="spellStart"/>
      <w:r w:rsidR="005D13CB">
        <w:rPr>
          <w:rFonts w:ascii="Times New Roman" w:hAnsi="Times New Roman" w:cs="Times New Roman"/>
          <w:i/>
          <w:iCs/>
          <w:sz w:val="28"/>
          <w:szCs w:val="28"/>
          <w:lang w:eastAsia="ru-RU"/>
        </w:rPr>
        <w:t>Судская</w:t>
      </w:r>
      <w:proofErr w:type="spellEnd"/>
      <w:r w:rsidR="005D13CB">
        <w:rPr>
          <w:rFonts w:ascii="Times New Roman" w:hAnsi="Times New Roman" w:cs="Times New Roman"/>
          <w:i/>
          <w:iCs/>
          <w:sz w:val="28"/>
          <w:szCs w:val="28"/>
          <w:lang w:eastAsia="ru-RU"/>
        </w:rPr>
        <w:t xml:space="preserve"> ДШИ</w:t>
      </w:r>
      <w:r>
        <w:rPr>
          <w:rFonts w:ascii="Times New Roman" w:hAnsi="Times New Roman" w:cs="Times New Roman"/>
          <w:i/>
          <w:iCs/>
          <w:sz w:val="28"/>
          <w:szCs w:val="28"/>
          <w:lang w:eastAsia="ru-RU"/>
        </w:rPr>
        <w:t>» ориентирована на формирование социально-значимых качеств, установок и ценностей личности, на создание благоприятных условий для ее всестороннего гармоничного, духовного, интеллектуального и физического развития, самосовершенствования и творческой самореализации.</w:t>
      </w:r>
      <w:r w:rsidR="0010422B">
        <w:rPr>
          <w:rFonts w:ascii="Arial" w:hAnsi="Arial" w:cs="Arial"/>
          <w:color w:val="000000"/>
          <w:sz w:val="28"/>
          <w:szCs w:val="28"/>
          <w:lang w:eastAsia="ru-RU"/>
        </w:rPr>
        <w:t> </w:t>
      </w:r>
    </w:p>
    <w:p w:rsidR="0080626F" w:rsidRDefault="0080626F" w:rsidP="0080626F">
      <w:pPr>
        <w:shd w:val="clear" w:color="auto" w:fill="FFFFFF"/>
        <w:spacing w:before="195" w:after="195" w:line="330" w:lineRule="atLeast"/>
        <w:ind w:left="75" w:right="75"/>
        <w:jc w:val="center"/>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7. КОНКУРСНО-ФЕСТИВАЛЬНАЯ И ТВОРЧЕСКАЯ ДЕЯТЕЛЬНОСТЬ</w:t>
      </w:r>
      <w:r w:rsidR="005E6B96">
        <w:rPr>
          <w:rFonts w:ascii="Times New Roman" w:hAnsi="Times New Roman" w:cs="Times New Roman"/>
          <w:color w:val="000000"/>
          <w:sz w:val="28"/>
          <w:szCs w:val="28"/>
          <w:lang w:eastAsia="ru-RU"/>
        </w:rPr>
        <w:t xml:space="preserve"> </w:t>
      </w:r>
      <w:proofErr w:type="gramStart"/>
      <w:r w:rsidR="00C3706C">
        <w:rPr>
          <w:rFonts w:ascii="Times New Roman" w:hAnsi="Times New Roman" w:cs="Times New Roman"/>
          <w:color w:val="000000"/>
          <w:sz w:val="28"/>
          <w:szCs w:val="28"/>
          <w:lang w:eastAsia="ru-RU"/>
        </w:rPr>
        <w:t>ОБУЧАЮЩИХСЯ</w:t>
      </w:r>
      <w:proofErr w:type="gramEnd"/>
    </w:p>
    <w:tbl>
      <w:tblPr>
        <w:tblW w:w="156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382"/>
        <w:gridCol w:w="500"/>
        <w:gridCol w:w="500"/>
        <w:gridCol w:w="960"/>
        <w:gridCol w:w="820"/>
        <w:gridCol w:w="723"/>
        <w:gridCol w:w="724"/>
        <w:gridCol w:w="1109"/>
        <w:gridCol w:w="1091"/>
        <w:gridCol w:w="1077"/>
        <w:gridCol w:w="1003"/>
        <w:gridCol w:w="873"/>
        <w:gridCol w:w="1094"/>
        <w:gridCol w:w="902"/>
        <w:gridCol w:w="914"/>
      </w:tblGrid>
      <w:tr w:rsidR="0080626F" w:rsidTr="0087359A">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80626F" w:rsidRPr="00761FEE" w:rsidRDefault="0080626F">
            <w:pPr>
              <w:spacing w:after="0" w:line="240" w:lineRule="auto"/>
              <w:jc w:val="center"/>
              <w:rPr>
                <w:rFonts w:ascii="Times New Roman" w:hAnsi="Times New Roman" w:cs="Times New Roman"/>
                <w:b/>
                <w:sz w:val="20"/>
                <w:szCs w:val="20"/>
                <w:lang w:eastAsia="ru-RU"/>
              </w:rPr>
            </w:pPr>
            <w:r w:rsidRPr="00761FEE">
              <w:rPr>
                <w:rFonts w:ascii="Times New Roman" w:hAnsi="Times New Roman" w:cs="Times New Roman"/>
                <w:b/>
                <w:sz w:val="20"/>
                <w:szCs w:val="20"/>
                <w:lang w:eastAsia="ru-RU"/>
              </w:rPr>
              <w:t>Конкурсы</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80626F" w:rsidRPr="00761FEE" w:rsidRDefault="0080626F">
            <w:pPr>
              <w:spacing w:after="0" w:line="240" w:lineRule="auto"/>
              <w:ind w:left="75" w:right="75"/>
              <w:jc w:val="center"/>
              <w:rPr>
                <w:rFonts w:ascii="Times New Roman" w:hAnsi="Times New Roman" w:cs="Times New Roman"/>
                <w:b/>
                <w:sz w:val="24"/>
                <w:szCs w:val="24"/>
                <w:lang w:eastAsia="ru-RU"/>
              </w:rPr>
            </w:pPr>
            <w:r w:rsidRPr="00761FEE">
              <w:rPr>
                <w:rFonts w:ascii="Times New Roman" w:hAnsi="Times New Roman" w:cs="Times New Roman"/>
                <w:b/>
                <w:sz w:val="16"/>
                <w:szCs w:val="16"/>
                <w:lang w:eastAsia="ru-RU"/>
              </w:rPr>
              <w:t>Кол-во</w:t>
            </w:r>
          </w:p>
          <w:p w:rsidR="0080626F" w:rsidRPr="00761FEE" w:rsidRDefault="0080626F">
            <w:pPr>
              <w:spacing w:after="0" w:line="240" w:lineRule="auto"/>
              <w:ind w:left="75" w:right="75"/>
              <w:jc w:val="center"/>
              <w:rPr>
                <w:rFonts w:ascii="Times New Roman" w:hAnsi="Times New Roman" w:cs="Times New Roman"/>
                <w:b/>
                <w:sz w:val="24"/>
                <w:szCs w:val="24"/>
                <w:lang w:eastAsia="ru-RU"/>
              </w:rPr>
            </w:pPr>
            <w:r w:rsidRPr="00761FEE">
              <w:rPr>
                <w:rFonts w:ascii="Times New Roman" w:hAnsi="Times New Roman" w:cs="Times New Roman"/>
                <w:b/>
                <w:sz w:val="16"/>
                <w:szCs w:val="16"/>
                <w:lang w:eastAsia="ru-RU"/>
              </w:rPr>
              <w:t>конкурсов</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80626F" w:rsidRPr="00761FEE" w:rsidRDefault="0080626F">
            <w:pPr>
              <w:spacing w:after="0" w:line="240" w:lineRule="auto"/>
              <w:ind w:left="75" w:right="75"/>
              <w:jc w:val="center"/>
              <w:rPr>
                <w:rFonts w:ascii="Times New Roman" w:hAnsi="Times New Roman" w:cs="Times New Roman"/>
                <w:b/>
                <w:sz w:val="24"/>
                <w:szCs w:val="24"/>
                <w:lang w:eastAsia="ru-RU"/>
              </w:rPr>
            </w:pPr>
            <w:r w:rsidRPr="00761FEE">
              <w:rPr>
                <w:rFonts w:ascii="Times New Roman" w:hAnsi="Times New Roman" w:cs="Times New Roman"/>
                <w:b/>
                <w:sz w:val="16"/>
                <w:szCs w:val="16"/>
                <w:lang w:eastAsia="ru-RU"/>
              </w:rPr>
              <w:t>Кол-во</w:t>
            </w:r>
          </w:p>
          <w:p w:rsidR="0080626F" w:rsidRPr="00761FEE" w:rsidRDefault="0080626F">
            <w:pPr>
              <w:spacing w:after="0" w:line="240" w:lineRule="auto"/>
              <w:ind w:left="75" w:right="75"/>
              <w:jc w:val="center"/>
              <w:rPr>
                <w:rFonts w:ascii="Times New Roman" w:hAnsi="Times New Roman" w:cs="Times New Roman"/>
                <w:b/>
                <w:sz w:val="24"/>
                <w:szCs w:val="24"/>
                <w:lang w:eastAsia="ru-RU"/>
              </w:rPr>
            </w:pPr>
            <w:r w:rsidRPr="00761FEE">
              <w:rPr>
                <w:rFonts w:ascii="Times New Roman" w:hAnsi="Times New Roman" w:cs="Times New Roman"/>
                <w:b/>
                <w:sz w:val="16"/>
                <w:szCs w:val="16"/>
                <w:lang w:eastAsia="ru-RU"/>
              </w:rPr>
              <w:t>участников солистов</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80626F" w:rsidRPr="00761FEE" w:rsidRDefault="0080626F">
            <w:pPr>
              <w:spacing w:after="0" w:line="240" w:lineRule="auto"/>
              <w:ind w:left="75" w:right="75"/>
              <w:jc w:val="center"/>
              <w:rPr>
                <w:rFonts w:ascii="Times New Roman" w:hAnsi="Times New Roman" w:cs="Times New Roman"/>
                <w:b/>
                <w:sz w:val="24"/>
                <w:szCs w:val="24"/>
                <w:lang w:eastAsia="ru-RU"/>
              </w:rPr>
            </w:pPr>
            <w:r w:rsidRPr="00761FEE">
              <w:rPr>
                <w:rFonts w:ascii="Times New Roman" w:hAnsi="Times New Roman" w:cs="Times New Roman"/>
                <w:b/>
                <w:sz w:val="16"/>
                <w:szCs w:val="16"/>
                <w:lang w:eastAsia="ru-RU"/>
              </w:rPr>
              <w:t>Кол-во</w:t>
            </w:r>
          </w:p>
          <w:p w:rsidR="0080626F" w:rsidRPr="00761FEE" w:rsidRDefault="0080626F">
            <w:pPr>
              <w:spacing w:after="0" w:line="240" w:lineRule="auto"/>
              <w:ind w:left="75" w:right="75"/>
              <w:jc w:val="center"/>
              <w:rPr>
                <w:rFonts w:ascii="Times New Roman" w:hAnsi="Times New Roman" w:cs="Times New Roman"/>
                <w:b/>
                <w:sz w:val="24"/>
                <w:szCs w:val="24"/>
                <w:lang w:eastAsia="ru-RU"/>
              </w:rPr>
            </w:pPr>
            <w:r w:rsidRPr="00761FEE">
              <w:rPr>
                <w:rFonts w:ascii="Times New Roman" w:hAnsi="Times New Roman" w:cs="Times New Roman"/>
                <w:b/>
                <w:sz w:val="16"/>
                <w:szCs w:val="16"/>
                <w:lang w:eastAsia="ru-RU"/>
              </w:rPr>
              <w:t>участников</w:t>
            </w:r>
          </w:p>
          <w:p w:rsidR="0080626F" w:rsidRPr="00761FEE" w:rsidRDefault="0080626F">
            <w:pPr>
              <w:spacing w:after="0" w:line="240" w:lineRule="auto"/>
              <w:ind w:left="-111" w:right="14"/>
              <w:jc w:val="center"/>
              <w:rPr>
                <w:rFonts w:ascii="Times New Roman" w:hAnsi="Times New Roman" w:cs="Times New Roman"/>
                <w:b/>
                <w:sz w:val="24"/>
                <w:szCs w:val="24"/>
                <w:lang w:eastAsia="ru-RU"/>
              </w:rPr>
            </w:pPr>
            <w:r w:rsidRPr="00761FEE">
              <w:rPr>
                <w:rFonts w:ascii="Times New Roman" w:hAnsi="Times New Roman" w:cs="Times New Roman"/>
                <w:b/>
                <w:sz w:val="16"/>
                <w:szCs w:val="16"/>
                <w:lang w:eastAsia="ru-RU"/>
              </w:rPr>
              <w:t>коллективов</w:t>
            </w:r>
          </w:p>
        </w:tc>
        <w:tc>
          <w:tcPr>
            <w:tcW w:w="2200" w:type="dxa"/>
            <w:gridSpan w:val="2"/>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80626F" w:rsidRPr="00761FEE" w:rsidRDefault="0080626F">
            <w:pPr>
              <w:spacing w:after="0" w:line="240" w:lineRule="auto"/>
              <w:ind w:left="75" w:right="75"/>
              <w:jc w:val="center"/>
              <w:rPr>
                <w:rFonts w:ascii="Times New Roman" w:hAnsi="Times New Roman" w:cs="Times New Roman"/>
                <w:b/>
                <w:sz w:val="20"/>
                <w:szCs w:val="20"/>
                <w:lang w:eastAsia="ru-RU"/>
              </w:rPr>
            </w:pPr>
            <w:r w:rsidRPr="00761FEE">
              <w:rPr>
                <w:rFonts w:ascii="Times New Roman" w:hAnsi="Times New Roman" w:cs="Times New Roman"/>
                <w:b/>
                <w:sz w:val="20"/>
                <w:szCs w:val="20"/>
                <w:lang w:eastAsia="ru-RU"/>
              </w:rPr>
              <w:t>Общее</w:t>
            </w:r>
          </w:p>
          <w:p w:rsidR="0080626F" w:rsidRPr="00761FEE" w:rsidRDefault="0080626F">
            <w:pPr>
              <w:spacing w:after="0" w:line="240" w:lineRule="auto"/>
              <w:ind w:left="75" w:right="75"/>
              <w:jc w:val="center"/>
              <w:rPr>
                <w:rFonts w:ascii="Times New Roman" w:hAnsi="Times New Roman" w:cs="Times New Roman"/>
                <w:b/>
                <w:sz w:val="20"/>
                <w:szCs w:val="20"/>
                <w:lang w:eastAsia="ru-RU"/>
              </w:rPr>
            </w:pPr>
            <w:r w:rsidRPr="00761FEE">
              <w:rPr>
                <w:rFonts w:ascii="Times New Roman" w:hAnsi="Times New Roman" w:cs="Times New Roman"/>
                <w:b/>
                <w:sz w:val="20"/>
                <w:szCs w:val="20"/>
                <w:lang w:eastAsia="ru-RU"/>
              </w:rPr>
              <w:t>количество участников</w:t>
            </w:r>
          </w:p>
        </w:tc>
        <w:tc>
          <w:tcPr>
            <w:tcW w:w="2080" w:type="dxa"/>
            <w:gridSpan w:val="2"/>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80626F" w:rsidRDefault="0080626F">
            <w:pPr>
              <w:spacing w:after="0" w:line="240" w:lineRule="auto"/>
              <w:ind w:left="75" w:right="75"/>
              <w:jc w:val="center"/>
              <w:rPr>
                <w:rFonts w:ascii="Times New Roman" w:hAnsi="Times New Roman" w:cs="Times New Roman"/>
                <w:b/>
                <w:color w:val="000000"/>
                <w:sz w:val="24"/>
                <w:szCs w:val="24"/>
                <w:lang w:eastAsia="ru-RU"/>
              </w:rPr>
            </w:pPr>
            <w:r>
              <w:rPr>
                <w:rFonts w:ascii="Times New Roman" w:hAnsi="Times New Roman" w:cs="Times New Roman"/>
                <w:b/>
                <w:color w:val="000000"/>
                <w:sz w:val="16"/>
                <w:szCs w:val="16"/>
                <w:lang w:eastAsia="ru-RU"/>
              </w:rPr>
              <w:t>Кол-во</w:t>
            </w:r>
          </w:p>
          <w:p w:rsidR="0080626F" w:rsidRDefault="0080626F">
            <w:pPr>
              <w:spacing w:after="0" w:line="240" w:lineRule="auto"/>
              <w:ind w:left="75" w:right="75"/>
              <w:jc w:val="center"/>
              <w:rPr>
                <w:rFonts w:ascii="Times New Roman" w:hAnsi="Times New Roman" w:cs="Times New Roman"/>
                <w:b/>
                <w:color w:val="000000"/>
                <w:sz w:val="24"/>
                <w:szCs w:val="24"/>
                <w:lang w:eastAsia="ru-RU"/>
              </w:rPr>
            </w:pPr>
            <w:r>
              <w:rPr>
                <w:rFonts w:ascii="Times New Roman" w:hAnsi="Times New Roman" w:cs="Times New Roman"/>
                <w:b/>
                <w:color w:val="000000"/>
                <w:sz w:val="16"/>
                <w:szCs w:val="16"/>
                <w:lang w:eastAsia="ru-RU"/>
              </w:rPr>
              <w:t>призеров</w:t>
            </w:r>
          </w:p>
          <w:p w:rsidR="0080626F" w:rsidRDefault="0080626F">
            <w:pPr>
              <w:spacing w:after="0" w:line="240" w:lineRule="auto"/>
              <w:ind w:left="75" w:right="75"/>
              <w:jc w:val="center"/>
              <w:rPr>
                <w:rFonts w:ascii="Times New Roman" w:hAnsi="Times New Roman" w:cs="Times New Roman"/>
                <w:b/>
                <w:color w:val="000000"/>
                <w:sz w:val="24"/>
                <w:szCs w:val="24"/>
                <w:lang w:eastAsia="ru-RU"/>
              </w:rPr>
            </w:pPr>
            <w:r>
              <w:rPr>
                <w:rFonts w:ascii="Times New Roman" w:hAnsi="Times New Roman" w:cs="Times New Roman"/>
                <w:b/>
                <w:color w:val="000000"/>
                <w:sz w:val="16"/>
                <w:szCs w:val="16"/>
                <w:lang w:eastAsia="ru-RU"/>
              </w:rPr>
              <w:t>солистов</w:t>
            </w:r>
          </w:p>
        </w:tc>
        <w:tc>
          <w:tcPr>
            <w:tcW w:w="1967" w:type="dxa"/>
            <w:gridSpan w:val="2"/>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80626F" w:rsidRDefault="0080626F">
            <w:pPr>
              <w:spacing w:after="0" w:line="240" w:lineRule="auto"/>
              <w:ind w:left="75" w:right="75"/>
              <w:jc w:val="center"/>
              <w:rPr>
                <w:rFonts w:ascii="Times New Roman" w:hAnsi="Times New Roman" w:cs="Times New Roman"/>
                <w:b/>
                <w:color w:val="000000"/>
                <w:sz w:val="24"/>
                <w:szCs w:val="24"/>
                <w:lang w:eastAsia="ru-RU"/>
              </w:rPr>
            </w:pPr>
            <w:r>
              <w:rPr>
                <w:rFonts w:ascii="Times New Roman" w:hAnsi="Times New Roman" w:cs="Times New Roman"/>
                <w:b/>
                <w:color w:val="000000"/>
                <w:sz w:val="16"/>
                <w:szCs w:val="16"/>
                <w:lang w:eastAsia="ru-RU"/>
              </w:rPr>
              <w:t>Кол-во</w:t>
            </w:r>
          </w:p>
          <w:p w:rsidR="0080626F" w:rsidRDefault="0080626F">
            <w:pPr>
              <w:spacing w:after="0" w:line="240" w:lineRule="auto"/>
              <w:ind w:left="75" w:right="75"/>
              <w:jc w:val="center"/>
              <w:rPr>
                <w:rFonts w:ascii="Times New Roman" w:hAnsi="Times New Roman" w:cs="Times New Roman"/>
                <w:b/>
                <w:color w:val="000000"/>
                <w:sz w:val="24"/>
                <w:szCs w:val="24"/>
                <w:lang w:eastAsia="ru-RU"/>
              </w:rPr>
            </w:pPr>
            <w:r>
              <w:rPr>
                <w:rFonts w:ascii="Times New Roman" w:hAnsi="Times New Roman" w:cs="Times New Roman"/>
                <w:b/>
                <w:color w:val="000000"/>
                <w:sz w:val="16"/>
                <w:szCs w:val="16"/>
                <w:lang w:eastAsia="ru-RU"/>
              </w:rPr>
              <w:t>призеров</w:t>
            </w:r>
          </w:p>
          <w:p w:rsidR="0080626F" w:rsidRDefault="0080626F">
            <w:pPr>
              <w:spacing w:after="0" w:line="240" w:lineRule="auto"/>
              <w:ind w:left="75" w:right="75"/>
              <w:jc w:val="center"/>
              <w:rPr>
                <w:rFonts w:ascii="Times New Roman" w:hAnsi="Times New Roman" w:cs="Times New Roman"/>
                <w:b/>
                <w:color w:val="000000"/>
                <w:sz w:val="24"/>
                <w:szCs w:val="24"/>
                <w:lang w:eastAsia="ru-RU"/>
              </w:rPr>
            </w:pPr>
            <w:r>
              <w:rPr>
                <w:rFonts w:ascii="Times New Roman" w:hAnsi="Times New Roman" w:cs="Times New Roman"/>
                <w:b/>
                <w:color w:val="000000"/>
                <w:sz w:val="16"/>
                <w:szCs w:val="16"/>
                <w:lang w:eastAsia="ru-RU"/>
              </w:rPr>
              <w:t>коллективов</w:t>
            </w:r>
          </w:p>
        </w:tc>
        <w:tc>
          <w:tcPr>
            <w:tcW w:w="1816" w:type="dxa"/>
            <w:gridSpan w:val="2"/>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80626F" w:rsidRDefault="0080626F">
            <w:pPr>
              <w:spacing w:after="0" w:line="240" w:lineRule="auto"/>
              <w:ind w:left="75" w:right="75"/>
              <w:jc w:val="center"/>
              <w:rPr>
                <w:rFonts w:ascii="Times New Roman" w:hAnsi="Times New Roman" w:cs="Times New Roman"/>
                <w:b/>
                <w:color w:val="000000"/>
                <w:sz w:val="20"/>
                <w:szCs w:val="20"/>
                <w:lang w:eastAsia="ru-RU"/>
              </w:rPr>
            </w:pPr>
            <w:r>
              <w:rPr>
                <w:rFonts w:ascii="Times New Roman" w:hAnsi="Times New Roman" w:cs="Times New Roman"/>
                <w:b/>
                <w:color w:val="000000"/>
                <w:sz w:val="20"/>
                <w:szCs w:val="20"/>
                <w:lang w:eastAsia="ru-RU"/>
              </w:rPr>
              <w:t>Общее</w:t>
            </w:r>
          </w:p>
          <w:p w:rsidR="0080626F" w:rsidRDefault="0080626F">
            <w:pPr>
              <w:spacing w:after="0" w:line="240" w:lineRule="auto"/>
              <w:ind w:left="75" w:right="75"/>
              <w:jc w:val="center"/>
              <w:rPr>
                <w:rFonts w:ascii="Times New Roman" w:hAnsi="Times New Roman" w:cs="Times New Roman"/>
                <w:b/>
                <w:color w:val="000000"/>
                <w:sz w:val="20"/>
                <w:szCs w:val="20"/>
                <w:lang w:eastAsia="ru-RU"/>
              </w:rPr>
            </w:pPr>
            <w:r>
              <w:rPr>
                <w:rFonts w:ascii="Times New Roman" w:hAnsi="Times New Roman" w:cs="Times New Roman"/>
                <w:b/>
                <w:color w:val="000000"/>
                <w:sz w:val="20"/>
                <w:szCs w:val="20"/>
                <w:lang w:eastAsia="ru-RU"/>
              </w:rPr>
              <w:t>количество призеров</w:t>
            </w:r>
          </w:p>
        </w:tc>
      </w:tr>
      <w:tr w:rsidR="00F5583C" w:rsidTr="0087359A">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tcPr>
          <w:p w:rsidR="00F5583C" w:rsidRPr="00761FEE" w:rsidRDefault="00F5583C">
            <w:pPr>
              <w:spacing w:after="0" w:line="240" w:lineRule="auto"/>
              <w:jc w:val="center"/>
              <w:rPr>
                <w:rFonts w:ascii="Times New Roman" w:hAnsi="Times New Roman" w:cs="Times New Roman"/>
                <w:b/>
                <w:sz w:val="20"/>
                <w:szCs w:val="2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Pr="00761FEE" w:rsidRDefault="005D13CB">
            <w:pPr>
              <w:spacing w:after="0" w:line="240" w:lineRule="auto"/>
              <w:ind w:left="75" w:right="75"/>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2021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Pr="00761FEE" w:rsidRDefault="005D13CB">
            <w:pPr>
              <w:spacing w:after="0" w:line="240" w:lineRule="auto"/>
              <w:ind w:left="75" w:right="75"/>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2022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Pr="00761FEE" w:rsidRDefault="005D13CB" w:rsidP="00F73FC6">
            <w:pPr>
              <w:spacing w:after="0" w:line="240" w:lineRule="auto"/>
              <w:ind w:left="75" w:right="75"/>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2021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Pr="00761FEE" w:rsidRDefault="005D13CB">
            <w:pPr>
              <w:spacing w:after="0" w:line="240" w:lineRule="auto"/>
              <w:ind w:left="75" w:right="75"/>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2022</w:t>
            </w:r>
          </w:p>
        </w:tc>
        <w:tc>
          <w:tcPr>
            <w:tcW w:w="72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Pr="00761FEE" w:rsidRDefault="005D13CB" w:rsidP="00F73FC6">
            <w:pPr>
              <w:spacing w:after="0" w:line="240" w:lineRule="auto"/>
              <w:ind w:left="75" w:right="75"/>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2021</w:t>
            </w:r>
          </w:p>
        </w:tc>
        <w:tc>
          <w:tcPr>
            <w:tcW w:w="72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Pr="00761FEE" w:rsidRDefault="00F5583C">
            <w:pPr>
              <w:spacing w:after="0" w:line="240" w:lineRule="auto"/>
              <w:ind w:left="75" w:right="75"/>
              <w:jc w:val="center"/>
              <w:rPr>
                <w:rFonts w:ascii="Times New Roman" w:hAnsi="Times New Roman" w:cs="Times New Roman"/>
                <w:b/>
                <w:sz w:val="16"/>
                <w:szCs w:val="16"/>
                <w:lang w:eastAsia="ru-RU"/>
              </w:rPr>
            </w:pPr>
            <w:r w:rsidRPr="00761FEE">
              <w:rPr>
                <w:rFonts w:ascii="Times New Roman" w:hAnsi="Times New Roman" w:cs="Times New Roman"/>
                <w:b/>
                <w:sz w:val="16"/>
                <w:szCs w:val="16"/>
                <w:lang w:eastAsia="ru-RU"/>
              </w:rPr>
              <w:t>2020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Pr="00761FEE" w:rsidRDefault="005D13CB" w:rsidP="00F73FC6">
            <w:pPr>
              <w:spacing w:after="0" w:line="240" w:lineRule="auto"/>
              <w:ind w:left="75" w:right="75"/>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2021</w:t>
            </w:r>
          </w:p>
        </w:tc>
        <w:tc>
          <w:tcPr>
            <w:tcW w:w="109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Pr="00761FEE" w:rsidRDefault="005D13CB">
            <w:pPr>
              <w:spacing w:after="0" w:line="240" w:lineRule="auto"/>
              <w:ind w:left="75" w:right="75"/>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2022</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Default="005D13CB" w:rsidP="00F73FC6">
            <w:pPr>
              <w:spacing w:after="0" w:line="240" w:lineRule="auto"/>
              <w:ind w:left="75" w:right="75"/>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2021</w:t>
            </w:r>
          </w:p>
        </w:tc>
        <w:tc>
          <w:tcPr>
            <w:tcW w:w="100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Default="005D13CB">
            <w:pPr>
              <w:spacing w:after="0" w:line="240" w:lineRule="auto"/>
              <w:ind w:left="75" w:right="75"/>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2022</w:t>
            </w:r>
          </w:p>
        </w:tc>
        <w:tc>
          <w:tcPr>
            <w:tcW w:w="873"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F5583C" w:rsidRDefault="005D13CB" w:rsidP="00F73FC6">
            <w:pPr>
              <w:spacing w:after="0" w:line="240" w:lineRule="auto"/>
              <w:ind w:left="75" w:right="75"/>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2021</w:t>
            </w:r>
          </w:p>
        </w:tc>
        <w:tc>
          <w:tcPr>
            <w:tcW w:w="109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Default="005D13CB">
            <w:pPr>
              <w:spacing w:after="0" w:line="240" w:lineRule="auto"/>
              <w:ind w:left="75" w:right="75"/>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2022</w:t>
            </w:r>
          </w:p>
        </w:tc>
        <w:tc>
          <w:tcPr>
            <w:tcW w:w="90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F5583C" w:rsidRDefault="005A2DF2" w:rsidP="00F73FC6">
            <w:pPr>
              <w:spacing w:after="0" w:line="240" w:lineRule="auto"/>
              <w:ind w:left="75" w:right="75"/>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2021</w:t>
            </w:r>
          </w:p>
        </w:tc>
        <w:tc>
          <w:tcPr>
            <w:tcW w:w="91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F5583C" w:rsidRDefault="005A2DF2">
            <w:pPr>
              <w:spacing w:after="0" w:line="240" w:lineRule="auto"/>
              <w:ind w:left="75" w:right="75"/>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2022</w:t>
            </w:r>
          </w:p>
        </w:tc>
      </w:tr>
      <w:tr w:rsidR="005A2DF2" w:rsidTr="0087359A">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5A2DF2" w:rsidP="005A2DF2">
            <w:pPr>
              <w:spacing w:after="0" w:line="240" w:lineRule="auto"/>
              <w:jc w:val="center"/>
              <w:rPr>
                <w:rFonts w:ascii="Times New Roman" w:hAnsi="Times New Roman" w:cs="Times New Roman"/>
                <w:sz w:val="20"/>
                <w:szCs w:val="20"/>
                <w:lang w:eastAsia="ru-RU"/>
              </w:rPr>
            </w:pPr>
            <w:r w:rsidRPr="00761FEE">
              <w:rPr>
                <w:rFonts w:ascii="Times New Roman" w:hAnsi="Times New Roman" w:cs="Times New Roman"/>
                <w:sz w:val="20"/>
                <w:szCs w:val="20"/>
                <w:lang w:eastAsia="ru-RU"/>
              </w:rPr>
              <w:t>Международные</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2746E3" w:rsidP="005A2DF2">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60</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35</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(16%)</w:t>
            </w:r>
          </w:p>
        </w:tc>
        <w:tc>
          <w:tcPr>
            <w:tcW w:w="72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138" w:right="-161"/>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4</w:t>
            </w:r>
          </w:p>
        </w:tc>
        <w:tc>
          <w:tcPr>
            <w:tcW w:w="72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138" w:right="-161"/>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4</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64 (60 чел.)</w:t>
            </w:r>
          </w:p>
        </w:tc>
        <w:tc>
          <w:tcPr>
            <w:tcW w:w="109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39 (67 чел.)</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47</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(25%)</w:t>
            </w:r>
          </w:p>
        </w:tc>
        <w:tc>
          <w:tcPr>
            <w:tcW w:w="100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22</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(10%)</w:t>
            </w:r>
          </w:p>
        </w:tc>
        <w:tc>
          <w:tcPr>
            <w:tcW w:w="873"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ind w:left="-132" w:right="-167"/>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4</w:t>
            </w:r>
          </w:p>
          <w:p w:rsidR="005A2DF2" w:rsidRPr="00FE0AF9" w:rsidRDefault="005A2DF2" w:rsidP="005A2DF2">
            <w:pPr>
              <w:spacing w:after="0" w:line="240" w:lineRule="auto"/>
              <w:ind w:left="-132" w:right="-167"/>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 xml:space="preserve"> (72 чел.)</w:t>
            </w:r>
          </w:p>
        </w:tc>
        <w:tc>
          <w:tcPr>
            <w:tcW w:w="109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132" w:right="-167"/>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4</w:t>
            </w:r>
          </w:p>
          <w:p w:rsidR="005A2DF2" w:rsidRPr="00FE0AF9" w:rsidRDefault="005A2DF2" w:rsidP="005A2DF2">
            <w:pPr>
              <w:spacing w:after="0" w:line="240" w:lineRule="auto"/>
              <w:ind w:left="-132" w:right="-167"/>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 xml:space="preserve"> (58 чел.)</w:t>
            </w:r>
          </w:p>
        </w:tc>
        <w:tc>
          <w:tcPr>
            <w:tcW w:w="90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 xml:space="preserve">51 (84 чел., 45%) </w:t>
            </w:r>
          </w:p>
        </w:tc>
        <w:tc>
          <w:tcPr>
            <w:tcW w:w="91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2746E3" w:rsidRDefault="005A2DF2" w:rsidP="005A2DF2">
            <w:pPr>
              <w:spacing w:after="0" w:line="240" w:lineRule="auto"/>
              <w:jc w:val="center"/>
              <w:rPr>
                <w:rFonts w:ascii="Times New Roman" w:hAnsi="Times New Roman" w:cs="Times New Roman"/>
                <w:b/>
                <w:color w:val="FF0000"/>
                <w:sz w:val="24"/>
                <w:szCs w:val="24"/>
              </w:rPr>
            </w:pPr>
            <w:r w:rsidRPr="0087359A">
              <w:rPr>
                <w:rFonts w:ascii="Times New Roman" w:hAnsi="Times New Roman" w:cs="Times New Roman"/>
                <w:b/>
                <w:sz w:val="24"/>
                <w:szCs w:val="24"/>
              </w:rPr>
              <w:t>80 (</w:t>
            </w:r>
            <w:r w:rsidR="0087359A" w:rsidRPr="0087359A">
              <w:rPr>
                <w:rFonts w:ascii="Times New Roman" w:hAnsi="Times New Roman" w:cs="Times New Roman"/>
                <w:b/>
                <w:sz w:val="24"/>
                <w:szCs w:val="24"/>
              </w:rPr>
              <w:t>89</w:t>
            </w:r>
            <w:r w:rsidRPr="002746E3">
              <w:rPr>
                <w:rFonts w:ascii="Times New Roman" w:hAnsi="Times New Roman" w:cs="Times New Roman"/>
                <w:b/>
                <w:color w:val="FF0000"/>
                <w:sz w:val="24"/>
                <w:szCs w:val="24"/>
              </w:rPr>
              <w:t xml:space="preserve"> </w:t>
            </w:r>
            <w:r w:rsidRPr="00FE0AF9">
              <w:rPr>
                <w:rFonts w:ascii="Times New Roman" w:hAnsi="Times New Roman" w:cs="Times New Roman"/>
                <w:b/>
                <w:sz w:val="24"/>
                <w:szCs w:val="24"/>
              </w:rPr>
              <w:t>чел.,</w:t>
            </w:r>
            <w:r w:rsidRPr="002746E3">
              <w:rPr>
                <w:rFonts w:ascii="Times New Roman" w:hAnsi="Times New Roman" w:cs="Times New Roman"/>
                <w:b/>
                <w:color w:val="FF0000"/>
                <w:sz w:val="24"/>
                <w:szCs w:val="24"/>
              </w:rPr>
              <w:t xml:space="preserve"> </w:t>
            </w:r>
            <w:r w:rsidRPr="00FE0AF9">
              <w:rPr>
                <w:rFonts w:ascii="Times New Roman" w:hAnsi="Times New Roman" w:cs="Times New Roman"/>
                <w:b/>
                <w:sz w:val="24"/>
                <w:szCs w:val="24"/>
              </w:rPr>
              <w:t>36%)</w:t>
            </w:r>
            <w:r w:rsidRPr="002746E3">
              <w:rPr>
                <w:rFonts w:ascii="Times New Roman" w:hAnsi="Times New Roman" w:cs="Times New Roman"/>
                <w:b/>
                <w:color w:val="FF0000"/>
                <w:sz w:val="24"/>
                <w:szCs w:val="24"/>
              </w:rPr>
              <w:t xml:space="preserve"> </w:t>
            </w:r>
          </w:p>
        </w:tc>
      </w:tr>
      <w:tr w:rsidR="005A2DF2" w:rsidTr="0087359A">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5A2DF2" w:rsidP="005A2DF2">
            <w:pPr>
              <w:spacing w:after="0" w:line="240" w:lineRule="auto"/>
              <w:jc w:val="center"/>
              <w:rPr>
                <w:rFonts w:ascii="Times New Roman" w:hAnsi="Times New Roman" w:cs="Times New Roman"/>
                <w:sz w:val="20"/>
                <w:szCs w:val="20"/>
                <w:lang w:eastAsia="ru-RU"/>
              </w:rPr>
            </w:pPr>
            <w:r w:rsidRPr="00761FEE">
              <w:rPr>
                <w:rFonts w:ascii="Times New Roman" w:hAnsi="Times New Roman" w:cs="Times New Roman"/>
                <w:sz w:val="20"/>
                <w:szCs w:val="20"/>
                <w:lang w:eastAsia="ru-RU"/>
              </w:rPr>
              <w:lastRenderedPageBreak/>
              <w:t>Федеральный (Всероссийские)</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5A2DF2" w:rsidP="005A2DF2">
            <w:pPr>
              <w:spacing w:after="0" w:line="240" w:lineRule="auto"/>
              <w:jc w:val="center"/>
              <w:rPr>
                <w:rFonts w:ascii="Times New Roman" w:hAnsi="Times New Roman" w:cs="Times New Roman"/>
                <w:sz w:val="24"/>
                <w:szCs w:val="24"/>
                <w:lang w:eastAsia="ru-RU"/>
              </w:rPr>
            </w:pPr>
            <w:r w:rsidRPr="00761FEE">
              <w:rPr>
                <w:rFonts w:ascii="Times New Roman" w:hAnsi="Times New Roman" w:cs="Times New Roman"/>
                <w:sz w:val="24"/>
                <w:szCs w:val="24"/>
                <w:lang w:eastAsia="ru-RU"/>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29</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(15,4%)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25</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(11%)</w:t>
            </w:r>
          </w:p>
        </w:tc>
        <w:tc>
          <w:tcPr>
            <w:tcW w:w="72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2</w:t>
            </w:r>
          </w:p>
        </w:tc>
        <w:tc>
          <w:tcPr>
            <w:tcW w:w="72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31 (44 чел.)</w:t>
            </w:r>
          </w:p>
        </w:tc>
        <w:tc>
          <w:tcPr>
            <w:tcW w:w="109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27 (37 чел.)</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25</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(13,3%)</w:t>
            </w:r>
          </w:p>
        </w:tc>
        <w:tc>
          <w:tcPr>
            <w:tcW w:w="100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17</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(8%)</w:t>
            </w:r>
          </w:p>
        </w:tc>
        <w:tc>
          <w:tcPr>
            <w:tcW w:w="873"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2</w:t>
            </w:r>
          </w:p>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(15 чел.)</w:t>
            </w:r>
          </w:p>
        </w:tc>
        <w:tc>
          <w:tcPr>
            <w:tcW w:w="109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rPr>
            </w:pPr>
            <w:r w:rsidRPr="00FE0AF9">
              <w:rPr>
                <w:rFonts w:ascii="Times New Roman" w:hAnsi="Times New Roman" w:cs="Times New Roman"/>
                <w:b/>
                <w:sz w:val="24"/>
                <w:szCs w:val="24"/>
              </w:rPr>
              <w:t>2</w:t>
            </w:r>
          </w:p>
          <w:p w:rsidR="005A2DF2" w:rsidRPr="00FE0AF9" w:rsidRDefault="005A2DF2" w:rsidP="005A2DF2">
            <w:pPr>
              <w:spacing w:after="0" w:line="240" w:lineRule="auto"/>
              <w:jc w:val="center"/>
              <w:rPr>
                <w:rFonts w:ascii="Times New Roman" w:hAnsi="Times New Roman" w:cs="Times New Roman"/>
                <w:b/>
                <w:sz w:val="24"/>
                <w:szCs w:val="24"/>
              </w:rPr>
            </w:pPr>
            <w:r w:rsidRPr="00FE0AF9">
              <w:rPr>
                <w:rFonts w:ascii="Times New Roman" w:hAnsi="Times New Roman" w:cs="Times New Roman"/>
                <w:b/>
                <w:sz w:val="24"/>
                <w:szCs w:val="24"/>
              </w:rPr>
              <w:t>(12 чел.)</w:t>
            </w:r>
          </w:p>
        </w:tc>
        <w:tc>
          <w:tcPr>
            <w:tcW w:w="90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 xml:space="preserve">27 (40 чел., 21,3%) </w:t>
            </w:r>
          </w:p>
        </w:tc>
        <w:tc>
          <w:tcPr>
            <w:tcW w:w="91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2746E3" w:rsidRDefault="005A2DF2" w:rsidP="005A2DF2">
            <w:pPr>
              <w:spacing w:after="0" w:line="240" w:lineRule="auto"/>
              <w:jc w:val="center"/>
              <w:rPr>
                <w:rFonts w:ascii="Times New Roman" w:hAnsi="Times New Roman" w:cs="Times New Roman"/>
                <w:b/>
                <w:color w:val="FF0000"/>
                <w:sz w:val="24"/>
                <w:szCs w:val="24"/>
              </w:rPr>
            </w:pPr>
            <w:r w:rsidRPr="0087359A">
              <w:rPr>
                <w:rFonts w:ascii="Times New Roman" w:hAnsi="Times New Roman" w:cs="Times New Roman"/>
                <w:b/>
                <w:sz w:val="24"/>
                <w:szCs w:val="24"/>
              </w:rPr>
              <w:t>29 (</w:t>
            </w:r>
            <w:r w:rsidR="0087359A" w:rsidRPr="0087359A">
              <w:rPr>
                <w:rFonts w:ascii="Times New Roman" w:hAnsi="Times New Roman" w:cs="Times New Roman"/>
                <w:b/>
                <w:sz w:val="24"/>
                <w:szCs w:val="24"/>
              </w:rPr>
              <w:t>48</w:t>
            </w:r>
            <w:r w:rsidRPr="002746E3">
              <w:rPr>
                <w:rFonts w:ascii="Times New Roman" w:hAnsi="Times New Roman" w:cs="Times New Roman"/>
                <w:b/>
                <w:color w:val="FF0000"/>
                <w:sz w:val="24"/>
                <w:szCs w:val="24"/>
              </w:rPr>
              <w:t xml:space="preserve"> </w:t>
            </w:r>
            <w:r w:rsidRPr="00FE0AF9">
              <w:rPr>
                <w:rFonts w:ascii="Times New Roman" w:hAnsi="Times New Roman" w:cs="Times New Roman"/>
                <w:b/>
                <w:sz w:val="24"/>
                <w:szCs w:val="24"/>
              </w:rPr>
              <w:t>чел., 13%)</w:t>
            </w:r>
            <w:r w:rsidRPr="002746E3">
              <w:rPr>
                <w:rFonts w:ascii="Times New Roman" w:hAnsi="Times New Roman" w:cs="Times New Roman"/>
                <w:b/>
                <w:color w:val="FF0000"/>
                <w:sz w:val="24"/>
                <w:szCs w:val="24"/>
              </w:rPr>
              <w:t xml:space="preserve"> </w:t>
            </w:r>
          </w:p>
        </w:tc>
      </w:tr>
      <w:tr w:rsidR="005A2DF2" w:rsidTr="0087359A">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5A2DF2" w:rsidP="005A2DF2">
            <w:pPr>
              <w:spacing w:after="0" w:line="240" w:lineRule="auto"/>
              <w:jc w:val="center"/>
              <w:rPr>
                <w:rFonts w:ascii="Times New Roman" w:hAnsi="Times New Roman" w:cs="Times New Roman"/>
                <w:sz w:val="20"/>
                <w:szCs w:val="20"/>
                <w:lang w:eastAsia="ru-RU"/>
              </w:rPr>
            </w:pPr>
            <w:r w:rsidRPr="00761FEE">
              <w:rPr>
                <w:rFonts w:ascii="Times New Roman" w:hAnsi="Times New Roman" w:cs="Times New Roman"/>
                <w:sz w:val="20"/>
                <w:szCs w:val="20"/>
                <w:lang w:eastAsia="ru-RU"/>
              </w:rPr>
              <w:t>Региональный (</w:t>
            </w:r>
            <w:proofErr w:type="spellStart"/>
            <w:r w:rsidRPr="00761FEE">
              <w:rPr>
                <w:rFonts w:ascii="Times New Roman" w:hAnsi="Times New Roman" w:cs="Times New Roman"/>
                <w:sz w:val="20"/>
                <w:szCs w:val="20"/>
                <w:lang w:eastAsia="ru-RU"/>
              </w:rPr>
              <w:t>областной+зональный</w:t>
            </w:r>
            <w:proofErr w:type="spellEnd"/>
            <w:r w:rsidRPr="00761FEE">
              <w:rPr>
                <w:rFonts w:ascii="Times New Roman" w:hAnsi="Times New Roman" w:cs="Times New Roman"/>
                <w:sz w:val="20"/>
                <w:szCs w:val="20"/>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2746E3" w:rsidP="005A2DF2">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35</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16</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(7%)</w:t>
            </w:r>
          </w:p>
        </w:tc>
        <w:tc>
          <w:tcPr>
            <w:tcW w:w="72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w:t>
            </w:r>
          </w:p>
        </w:tc>
        <w:tc>
          <w:tcPr>
            <w:tcW w:w="72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4</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35 (35 чел.)</w:t>
            </w:r>
          </w:p>
        </w:tc>
        <w:tc>
          <w:tcPr>
            <w:tcW w:w="109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20 (67 чел.)</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28</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(15%)</w:t>
            </w:r>
          </w:p>
        </w:tc>
        <w:tc>
          <w:tcPr>
            <w:tcW w:w="100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12</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(5%)</w:t>
            </w:r>
          </w:p>
        </w:tc>
        <w:tc>
          <w:tcPr>
            <w:tcW w:w="873"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w:t>
            </w:r>
          </w:p>
        </w:tc>
        <w:tc>
          <w:tcPr>
            <w:tcW w:w="109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rPr>
            </w:pPr>
            <w:r w:rsidRPr="00FE0AF9">
              <w:rPr>
                <w:rFonts w:ascii="Times New Roman" w:hAnsi="Times New Roman" w:cs="Times New Roman"/>
                <w:b/>
                <w:sz w:val="24"/>
                <w:szCs w:val="24"/>
              </w:rPr>
              <w:t>2</w:t>
            </w:r>
          </w:p>
          <w:p w:rsidR="005A2DF2" w:rsidRPr="00FE0AF9" w:rsidRDefault="005A2DF2" w:rsidP="005A2DF2">
            <w:pPr>
              <w:spacing w:after="0" w:line="240" w:lineRule="auto"/>
              <w:jc w:val="center"/>
              <w:rPr>
                <w:rFonts w:ascii="Times New Roman" w:hAnsi="Times New Roman" w:cs="Times New Roman"/>
                <w:b/>
                <w:sz w:val="24"/>
                <w:szCs w:val="24"/>
              </w:rPr>
            </w:pPr>
            <w:r w:rsidRPr="00FE0AF9">
              <w:rPr>
                <w:rFonts w:ascii="Times New Roman" w:hAnsi="Times New Roman" w:cs="Times New Roman"/>
                <w:b/>
                <w:sz w:val="24"/>
                <w:szCs w:val="24"/>
              </w:rPr>
              <w:t>(12 чел.)</w:t>
            </w:r>
          </w:p>
        </w:tc>
        <w:tc>
          <w:tcPr>
            <w:tcW w:w="90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28 (28 чел., 15%)</w:t>
            </w:r>
          </w:p>
        </w:tc>
        <w:tc>
          <w:tcPr>
            <w:tcW w:w="91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2746E3" w:rsidRDefault="005A2DF2" w:rsidP="005A2DF2">
            <w:pPr>
              <w:spacing w:after="0" w:line="240" w:lineRule="auto"/>
              <w:ind w:left="75" w:right="75"/>
              <w:jc w:val="center"/>
              <w:rPr>
                <w:rFonts w:ascii="Times New Roman" w:hAnsi="Times New Roman" w:cs="Times New Roman"/>
                <w:b/>
                <w:color w:val="FF0000"/>
                <w:sz w:val="24"/>
                <w:szCs w:val="24"/>
                <w:lang w:eastAsia="ru-RU"/>
              </w:rPr>
            </w:pPr>
            <w:r w:rsidRPr="0087359A">
              <w:rPr>
                <w:rFonts w:ascii="Times New Roman" w:hAnsi="Times New Roman" w:cs="Times New Roman"/>
                <w:b/>
                <w:sz w:val="24"/>
                <w:szCs w:val="24"/>
                <w:lang w:eastAsia="ru-RU"/>
              </w:rPr>
              <w:t>14 (</w:t>
            </w:r>
            <w:r w:rsidR="0087359A" w:rsidRPr="0087359A">
              <w:rPr>
                <w:rFonts w:ascii="Times New Roman" w:hAnsi="Times New Roman" w:cs="Times New Roman"/>
                <w:b/>
                <w:sz w:val="24"/>
                <w:szCs w:val="24"/>
                <w:lang w:eastAsia="ru-RU"/>
              </w:rPr>
              <w:t>34</w:t>
            </w:r>
            <w:r w:rsidRPr="002746E3">
              <w:rPr>
                <w:rFonts w:ascii="Times New Roman" w:hAnsi="Times New Roman" w:cs="Times New Roman"/>
                <w:b/>
                <w:color w:val="FF0000"/>
                <w:sz w:val="24"/>
                <w:szCs w:val="24"/>
                <w:lang w:eastAsia="ru-RU"/>
              </w:rPr>
              <w:t xml:space="preserve"> </w:t>
            </w:r>
            <w:r w:rsidRPr="00FE0AF9">
              <w:rPr>
                <w:rFonts w:ascii="Times New Roman" w:hAnsi="Times New Roman" w:cs="Times New Roman"/>
                <w:b/>
                <w:sz w:val="24"/>
                <w:szCs w:val="24"/>
                <w:lang w:eastAsia="ru-RU"/>
              </w:rPr>
              <w:t>чел., 11%)</w:t>
            </w:r>
          </w:p>
        </w:tc>
      </w:tr>
      <w:tr w:rsidR="005A2DF2" w:rsidTr="0087359A">
        <w:trPr>
          <w:trHeight w:val="28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5A2DF2" w:rsidP="005A2DF2">
            <w:pPr>
              <w:spacing w:after="0" w:line="240" w:lineRule="auto"/>
              <w:jc w:val="center"/>
              <w:rPr>
                <w:rFonts w:ascii="Times New Roman" w:hAnsi="Times New Roman" w:cs="Times New Roman"/>
                <w:sz w:val="20"/>
                <w:szCs w:val="20"/>
                <w:lang w:eastAsia="ru-RU"/>
              </w:rPr>
            </w:pPr>
            <w:r w:rsidRPr="00761FEE">
              <w:rPr>
                <w:rFonts w:ascii="Times New Roman" w:hAnsi="Times New Roman" w:cs="Times New Roman"/>
                <w:sz w:val="20"/>
                <w:szCs w:val="20"/>
                <w:lang w:eastAsia="ru-RU"/>
              </w:rPr>
              <w:t>Муниципальные (</w:t>
            </w:r>
            <w:proofErr w:type="spellStart"/>
            <w:r w:rsidRPr="00761FEE">
              <w:rPr>
                <w:rFonts w:ascii="Times New Roman" w:hAnsi="Times New Roman" w:cs="Times New Roman"/>
                <w:sz w:val="20"/>
                <w:szCs w:val="20"/>
                <w:lang w:eastAsia="ru-RU"/>
              </w:rPr>
              <w:t>районные+городские</w:t>
            </w:r>
            <w:proofErr w:type="spellEnd"/>
            <w:r w:rsidRPr="00761FEE">
              <w:rPr>
                <w:rFonts w:ascii="Times New Roman" w:hAnsi="Times New Roman" w:cs="Times New Roman"/>
                <w:sz w:val="20"/>
                <w:szCs w:val="20"/>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2746E3" w:rsidP="005A2DF2">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71</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(38%)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88</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(40%)</w:t>
            </w:r>
          </w:p>
        </w:tc>
        <w:tc>
          <w:tcPr>
            <w:tcW w:w="72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w:t>
            </w:r>
          </w:p>
        </w:tc>
        <w:tc>
          <w:tcPr>
            <w:tcW w:w="72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4</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71 (71 чел.)</w:t>
            </w:r>
          </w:p>
        </w:tc>
        <w:tc>
          <w:tcPr>
            <w:tcW w:w="109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92 (107 чел.)</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35</w:t>
            </w:r>
          </w:p>
          <w:p w:rsidR="005A2DF2" w:rsidRPr="00FE0AF9" w:rsidRDefault="005A2DF2" w:rsidP="005A2DF2">
            <w:pPr>
              <w:spacing w:after="0" w:line="240" w:lineRule="auto"/>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 xml:space="preserve"> (19%)</w:t>
            </w:r>
          </w:p>
        </w:tc>
        <w:tc>
          <w:tcPr>
            <w:tcW w:w="100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51</w:t>
            </w:r>
          </w:p>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 xml:space="preserve"> (23%)</w:t>
            </w:r>
          </w:p>
        </w:tc>
        <w:tc>
          <w:tcPr>
            <w:tcW w:w="873"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w:t>
            </w:r>
          </w:p>
        </w:tc>
        <w:tc>
          <w:tcPr>
            <w:tcW w:w="109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rPr>
            </w:pPr>
            <w:r w:rsidRPr="00FE0AF9">
              <w:rPr>
                <w:rFonts w:ascii="Times New Roman" w:hAnsi="Times New Roman" w:cs="Times New Roman"/>
                <w:b/>
                <w:sz w:val="24"/>
                <w:szCs w:val="24"/>
              </w:rPr>
              <w:t xml:space="preserve">4 </w:t>
            </w:r>
          </w:p>
          <w:p w:rsidR="005A2DF2" w:rsidRPr="00FE0AF9" w:rsidRDefault="005A2DF2" w:rsidP="005A2DF2">
            <w:pPr>
              <w:spacing w:after="0" w:line="240" w:lineRule="auto"/>
              <w:jc w:val="center"/>
              <w:rPr>
                <w:rFonts w:ascii="Times New Roman" w:hAnsi="Times New Roman" w:cs="Times New Roman"/>
                <w:b/>
                <w:sz w:val="24"/>
                <w:szCs w:val="24"/>
              </w:rPr>
            </w:pPr>
            <w:r w:rsidRPr="00FE0AF9">
              <w:rPr>
                <w:rFonts w:ascii="Times New Roman" w:hAnsi="Times New Roman" w:cs="Times New Roman"/>
                <w:b/>
                <w:sz w:val="24"/>
                <w:szCs w:val="24"/>
              </w:rPr>
              <w:t>(58 чел.)</w:t>
            </w:r>
          </w:p>
        </w:tc>
        <w:tc>
          <w:tcPr>
            <w:tcW w:w="90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35 (35 чел., 19%)</w:t>
            </w:r>
          </w:p>
        </w:tc>
        <w:tc>
          <w:tcPr>
            <w:tcW w:w="91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2746E3" w:rsidRDefault="005A2DF2" w:rsidP="005A2DF2">
            <w:pPr>
              <w:spacing w:after="0" w:line="240" w:lineRule="auto"/>
              <w:jc w:val="center"/>
              <w:rPr>
                <w:rFonts w:ascii="Times New Roman" w:hAnsi="Times New Roman" w:cs="Times New Roman"/>
                <w:b/>
                <w:color w:val="FF0000"/>
                <w:sz w:val="24"/>
                <w:szCs w:val="24"/>
                <w:lang w:eastAsia="ru-RU"/>
              </w:rPr>
            </w:pPr>
            <w:r w:rsidRPr="00FE0AF9">
              <w:rPr>
                <w:rFonts w:ascii="Times New Roman" w:hAnsi="Times New Roman" w:cs="Times New Roman"/>
                <w:b/>
                <w:sz w:val="24"/>
                <w:szCs w:val="24"/>
                <w:lang w:eastAsia="ru-RU"/>
              </w:rPr>
              <w:t xml:space="preserve">55 </w:t>
            </w:r>
            <w:r w:rsidRPr="0087359A">
              <w:rPr>
                <w:rFonts w:ascii="Times New Roman" w:hAnsi="Times New Roman" w:cs="Times New Roman"/>
                <w:b/>
                <w:sz w:val="24"/>
                <w:szCs w:val="24"/>
                <w:lang w:eastAsia="ru-RU"/>
              </w:rPr>
              <w:t>(</w:t>
            </w:r>
            <w:r w:rsidR="0087359A" w:rsidRPr="0087359A">
              <w:rPr>
                <w:rFonts w:ascii="Times New Roman" w:hAnsi="Times New Roman" w:cs="Times New Roman"/>
                <w:b/>
                <w:sz w:val="24"/>
                <w:szCs w:val="24"/>
                <w:lang w:eastAsia="ru-RU"/>
              </w:rPr>
              <w:t>87</w:t>
            </w:r>
            <w:r w:rsidRPr="002746E3">
              <w:rPr>
                <w:rFonts w:ascii="Times New Roman" w:hAnsi="Times New Roman" w:cs="Times New Roman"/>
                <w:b/>
                <w:color w:val="FF0000"/>
                <w:sz w:val="24"/>
                <w:szCs w:val="24"/>
                <w:lang w:eastAsia="ru-RU"/>
              </w:rPr>
              <w:t xml:space="preserve"> </w:t>
            </w:r>
            <w:r w:rsidRPr="00FE0AF9">
              <w:rPr>
                <w:rFonts w:ascii="Times New Roman" w:hAnsi="Times New Roman" w:cs="Times New Roman"/>
                <w:b/>
                <w:sz w:val="24"/>
                <w:szCs w:val="24"/>
                <w:lang w:eastAsia="ru-RU"/>
              </w:rPr>
              <w:t>чел., 37%)</w:t>
            </w:r>
          </w:p>
        </w:tc>
      </w:tr>
      <w:tr w:rsidR="005A2DF2" w:rsidTr="0087359A">
        <w:trPr>
          <w:trHeight w:val="97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5A2DF2" w:rsidP="005A2DF2">
            <w:pPr>
              <w:spacing w:after="0" w:line="240" w:lineRule="auto"/>
              <w:jc w:val="center"/>
              <w:rPr>
                <w:rFonts w:ascii="Times New Roman" w:hAnsi="Times New Roman" w:cs="Times New Roman"/>
                <w:sz w:val="20"/>
                <w:szCs w:val="20"/>
                <w:lang w:eastAsia="ru-RU"/>
              </w:rPr>
            </w:pPr>
            <w:r w:rsidRPr="00761FEE">
              <w:rPr>
                <w:rFonts w:ascii="Times New Roman" w:hAnsi="Times New Roman" w:cs="Times New Roman"/>
                <w:sz w:val="20"/>
                <w:szCs w:val="20"/>
                <w:lang w:eastAsia="ru-RU"/>
              </w:rPr>
              <w:t>Школьный</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2746E3" w:rsidP="005A2DF2">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77</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(41%)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59</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(27%)</w:t>
            </w:r>
          </w:p>
        </w:tc>
        <w:tc>
          <w:tcPr>
            <w:tcW w:w="72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w:t>
            </w:r>
          </w:p>
        </w:tc>
        <w:tc>
          <w:tcPr>
            <w:tcW w:w="72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77 (77 чел.)</w:t>
            </w:r>
          </w:p>
        </w:tc>
        <w:tc>
          <w:tcPr>
            <w:tcW w:w="109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59 (59 чел.)</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52</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(28%)</w:t>
            </w:r>
          </w:p>
        </w:tc>
        <w:tc>
          <w:tcPr>
            <w:tcW w:w="100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42</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w:t>
            </w:r>
            <w:r w:rsidR="00FE0AF9" w:rsidRPr="00FE0AF9">
              <w:rPr>
                <w:rFonts w:ascii="Times New Roman" w:hAnsi="Times New Roman" w:cs="Times New Roman"/>
                <w:b/>
                <w:sz w:val="24"/>
                <w:szCs w:val="24"/>
                <w:lang w:eastAsia="ru-RU"/>
              </w:rPr>
              <w:t>19</w:t>
            </w:r>
            <w:r w:rsidRPr="00FE0AF9">
              <w:rPr>
                <w:rFonts w:ascii="Times New Roman" w:hAnsi="Times New Roman" w:cs="Times New Roman"/>
                <w:b/>
                <w:sz w:val="24"/>
                <w:szCs w:val="24"/>
                <w:lang w:eastAsia="ru-RU"/>
              </w:rPr>
              <w:t>%)</w:t>
            </w:r>
          </w:p>
        </w:tc>
        <w:tc>
          <w:tcPr>
            <w:tcW w:w="873"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w:t>
            </w:r>
          </w:p>
        </w:tc>
        <w:tc>
          <w:tcPr>
            <w:tcW w:w="109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rPr>
            </w:pPr>
            <w:r w:rsidRPr="00FE0AF9">
              <w:rPr>
                <w:rFonts w:ascii="Times New Roman" w:hAnsi="Times New Roman" w:cs="Times New Roman"/>
                <w:b/>
                <w:sz w:val="24"/>
                <w:szCs w:val="24"/>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52 (28%)</w:t>
            </w:r>
          </w:p>
        </w:tc>
        <w:tc>
          <w:tcPr>
            <w:tcW w:w="91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42</w:t>
            </w:r>
          </w:p>
          <w:p w:rsidR="005A2DF2" w:rsidRPr="002746E3" w:rsidRDefault="005A2DF2" w:rsidP="005A2DF2">
            <w:pPr>
              <w:spacing w:after="0" w:line="240" w:lineRule="auto"/>
              <w:ind w:left="75" w:right="75"/>
              <w:jc w:val="center"/>
              <w:rPr>
                <w:rFonts w:ascii="Times New Roman" w:hAnsi="Times New Roman" w:cs="Times New Roman"/>
                <w:b/>
                <w:color w:val="FF0000"/>
                <w:sz w:val="24"/>
                <w:szCs w:val="24"/>
                <w:lang w:eastAsia="ru-RU"/>
              </w:rPr>
            </w:pPr>
            <w:r w:rsidRPr="00FE0AF9">
              <w:rPr>
                <w:rFonts w:ascii="Times New Roman" w:hAnsi="Times New Roman" w:cs="Times New Roman"/>
                <w:b/>
                <w:sz w:val="24"/>
                <w:szCs w:val="24"/>
                <w:lang w:eastAsia="ru-RU"/>
              </w:rPr>
              <w:t xml:space="preserve"> (</w:t>
            </w:r>
            <w:r w:rsidR="00FE0AF9" w:rsidRPr="00FE0AF9">
              <w:rPr>
                <w:rFonts w:ascii="Times New Roman" w:hAnsi="Times New Roman" w:cs="Times New Roman"/>
                <w:b/>
                <w:sz w:val="24"/>
                <w:szCs w:val="24"/>
                <w:lang w:eastAsia="ru-RU"/>
              </w:rPr>
              <w:t>19</w:t>
            </w:r>
            <w:r w:rsidRPr="00FE0AF9">
              <w:rPr>
                <w:rFonts w:ascii="Times New Roman" w:hAnsi="Times New Roman" w:cs="Times New Roman"/>
                <w:b/>
                <w:sz w:val="24"/>
                <w:szCs w:val="24"/>
                <w:lang w:eastAsia="ru-RU"/>
              </w:rPr>
              <w:t>%)</w:t>
            </w:r>
          </w:p>
        </w:tc>
      </w:tr>
      <w:tr w:rsidR="005A2DF2" w:rsidTr="0087359A">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5A2DF2" w:rsidP="005A2DF2">
            <w:pPr>
              <w:spacing w:after="0" w:line="240" w:lineRule="auto"/>
              <w:jc w:val="center"/>
              <w:rPr>
                <w:rFonts w:ascii="Times New Roman" w:hAnsi="Times New Roman" w:cs="Times New Roman"/>
                <w:sz w:val="20"/>
                <w:szCs w:val="20"/>
                <w:lang w:eastAsia="ru-RU"/>
              </w:rPr>
            </w:pPr>
            <w:proofErr w:type="gramStart"/>
            <w:r w:rsidRPr="00761FEE">
              <w:rPr>
                <w:rFonts w:ascii="Times New Roman" w:hAnsi="Times New Roman" w:cs="Times New Roman"/>
                <w:sz w:val="20"/>
                <w:szCs w:val="20"/>
                <w:lang w:eastAsia="ru-RU"/>
              </w:rPr>
              <w:t>Творческие мероприятия (выставки, концерты, спектакли, беседы-концерты, творческие проекты и т.п.)</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2746E3" w:rsidP="005A2DF2">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39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180</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(96%)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207</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(93%)</w:t>
            </w:r>
          </w:p>
        </w:tc>
        <w:tc>
          <w:tcPr>
            <w:tcW w:w="72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tcPr>
          <w:p w:rsidR="005A2DF2" w:rsidRPr="00FE0AF9" w:rsidRDefault="005A2DF2" w:rsidP="005A2DF2">
            <w:pPr>
              <w:spacing w:after="0" w:line="240" w:lineRule="auto"/>
              <w:ind w:left="-138" w:right="-161"/>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9</w:t>
            </w:r>
          </w:p>
        </w:tc>
        <w:tc>
          <w:tcPr>
            <w:tcW w:w="72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tcPr>
          <w:p w:rsidR="005A2DF2" w:rsidRPr="00FE0AF9" w:rsidRDefault="005A2DF2" w:rsidP="005A2DF2">
            <w:pPr>
              <w:spacing w:after="0" w:line="240" w:lineRule="auto"/>
              <w:ind w:left="-138" w:right="-161"/>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7</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182</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 xml:space="preserve"> (180 чел.)</w:t>
            </w:r>
          </w:p>
        </w:tc>
        <w:tc>
          <w:tcPr>
            <w:tcW w:w="109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214</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 xml:space="preserve"> (207 чел.)</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w:t>
            </w:r>
          </w:p>
        </w:tc>
        <w:tc>
          <w:tcPr>
            <w:tcW w:w="100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w:t>
            </w:r>
          </w:p>
        </w:tc>
        <w:tc>
          <w:tcPr>
            <w:tcW w:w="873"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w:t>
            </w:r>
          </w:p>
        </w:tc>
        <w:tc>
          <w:tcPr>
            <w:tcW w:w="109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rPr>
            </w:pPr>
            <w:r w:rsidRPr="00FE0AF9">
              <w:rPr>
                <w:rFonts w:ascii="Times New Roman" w:hAnsi="Times New Roman" w:cs="Times New Roman"/>
                <w:b/>
                <w:sz w:val="24"/>
                <w:szCs w:val="24"/>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w:t>
            </w:r>
          </w:p>
        </w:tc>
        <w:tc>
          <w:tcPr>
            <w:tcW w:w="91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2746E3" w:rsidRDefault="005A2DF2" w:rsidP="005A2DF2">
            <w:pPr>
              <w:spacing w:after="0" w:line="240" w:lineRule="auto"/>
              <w:ind w:left="75" w:right="75"/>
              <w:jc w:val="center"/>
              <w:rPr>
                <w:rFonts w:ascii="Times New Roman" w:hAnsi="Times New Roman" w:cs="Times New Roman"/>
                <w:b/>
                <w:color w:val="FF0000"/>
                <w:sz w:val="24"/>
                <w:szCs w:val="24"/>
                <w:lang w:eastAsia="ru-RU"/>
              </w:rPr>
            </w:pPr>
            <w:r w:rsidRPr="002746E3">
              <w:rPr>
                <w:rFonts w:ascii="Times New Roman" w:hAnsi="Times New Roman" w:cs="Times New Roman"/>
                <w:b/>
                <w:color w:val="FF0000"/>
                <w:sz w:val="24"/>
                <w:szCs w:val="24"/>
                <w:lang w:eastAsia="ru-RU"/>
              </w:rPr>
              <w:t>-</w:t>
            </w:r>
          </w:p>
        </w:tc>
      </w:tr>
      <w:tr w:rsidR="005A2DF2" w:rsidTr="0087359A">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5A2DF2" w:rsidP="005A2DF2">
            <w:pPr>
              <w:spacing w:after="0" w:line="240" w:lineRule="auto"/>
              <w:jc w:val="center"/>
              <w:rPr>
                <w:rFonts w:ascii="Times New Roman" w:hAnsi="Times New Roman" w:cs="Times New Roman"/>
                <w:b/>
                <w:sz w:val="20"/>
                <w:szCs w:val="20"/>
                <w:lang w:eastAsia="ru-RU"/>
              </w:rPr>
            </w:pPr>
            <w:r w:rsidRPr="00761FEE">
              <w:rPr>
                <w:rFonts w:ascii="Times New Roman" w:hAnsi="Times New Roman" w:cs="Times New Roman"/>
                <w:b/>
                <w:sz w:val="20"/>
                <w:szCs w:val="20"/>
                <w:lang w:eastAsia="ru-RU"/>
              </w:rPr>
              <w:t>ИТОГО</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761FEE" w:rsidRDefault="002746E3" w:rsidP="005A2DF2">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79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87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180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207</w:t>
            </w:r>
          </w:p>
        </w:tc>
        <w:tc>
          <w:tcPr>
            <w:tcW w:w="72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138" w:right="-161"/>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15</w:t>
            </w:r>
          </w:p>
        </w:tc>
        <w:tc>
          <w:tcPr>
            <w:tcW w:w="72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138" w:right="-161"/>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7</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180 чел.</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(95,7%)</w:t>
            </w:r>
          </w:p>
        </w:tc>
        <w:tc>
          <w:tcPr>
            <w:tcW w:w="109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214 чел.</w:t>
            </w:r>
          </w:p>
          <w:p w:rsidR="005A2DF2" w:rsidRPr="00FE0AF9" w:rsidRDefault="00FE0AF9" w:rsidP="005A2DF2">
            <w:pPr>
              <w:spacing w:after="0" w:line="240" w:lineRule="auto"/>
              <w:ind w:left="75" w:right="75"/>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(96</w:t>
            </w:r>
            <w:r w:rsidR="005A2DF2" w:rsidRPr="00FE0AF9">
              <w:rPr>
                <w:rFonts w:ascii="Times New Roman" w:hAnsi="Times New Roman" w:cs="Times New Roman"/>
                <w:b/>
                <w:sz w:val="24"/>
                <w:szCs w:val="24"/>
                <w:lang w:eastAsia="ru-RU"/>
              </w:rPr>
              <w:t>%)</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 xml:space="preserve">187 </w:t>
            </w:r>
          </w:p>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(99,5%)</w:t>
            </w:r>
          </w:p>
        </w:tc>
        <w:tc>
          <w:tcPr>
            <w:tcW w:w="1003"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 xml:space="preserve">144 </w:t>
            </w:r>
          </w:p>
          <w:p w:rsidR="005A2DF2" w:rsidRPr="00FE0AF9" w:rsidRDefault="005A2DF2" w:rsidP="005A2DF2">
            <w:pPr>
              <w:spacing w:after="0" w:line="240" w:lineRule="auto"/>
              <w:ind w:left="75" w:right="75"/>
              <w:jc w:val="center"/>
              <w:rPr>
                <w:rFonts w:ascii="Times New Roman" w:hAnsi="Times New Roman" w:cs="Times New Roman"/>
                <w:b/>
                <w:sz w:val="24"/>
                <w:szCs w:val="24"/>
                <w:lang w:eastAsia="ru-RU"/>
              </w:rPr>
            </w:pPr>
            <w:r w:rsidRPr="00FE0AF9">
              <w:rPr>
                <w:rFonts w:ascii="Times New Roman" w:hAnsi="Times New Roman" w:cs="Times New Roman"/>
                <w:b/>
                <w:sz w:val="24"/>
                <w:szCs w:val="24"/>
                <w:lang w:eastAsia="ru-RU"/>
              </w:rPr>
              <w:t>(65%)</w:t>
            </w:r>
          </w:p>
        </w:tc>
        <w:tc>
          <w:tcPr>
            <w:tcW w:w="873"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jc w:val="center"/>
              <w:rPr>
                <w:rFonts w:ascii="Times New Roman" w:hAnsi="Times New Roman" w:cs="Times New Roman"/>
                <w:sz w:val="24"/>
                <w:szCs w:val="24"/>
              </w:rPr>
            </w:pPr>
            <w:r w:rsidRPr="00FE0AF9">
              <w:rPr>
                <w:rFonts w:ascii="Times New Roman" w:hAnsi="Times New Roman" w:cs="Times New Roman"/>
                <w:sz w:val="24"/>
                <w:szCs w:val="24"/>
              </w:rPr>
              <w:t>6 (28 чел.)</w:t>
            </w:r>
          </w:p>
        </w:tc>
        <w:tc>
          <w:tcPr>
            <w:tcW w:w="109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FE0AF9" w:rsidRDefault="00FE0AF9" w:rsidP="005A2DF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r w:rsidR="005A2DF2" w:rsidRPr="00FE0AF9">
              <w:rPr>
                <w:rFonts w:ascii="Times New Roman" w:hAnsi="Times New Roman" w:cs="Times New Roman"/>
                <w:b/>
                <w:sz w:val="24"/>
                <w:szCs w:val="24"/>
              </w:rPr>
              <w:t xml:space="preserve"> (58 чел.)</w:t>
            </w:r>
          </w:p>
        </w:tc>
        <w:tc>
          <w:tcPr>
            <w:tcW w:w="902" w:type="dxa"/>
            <w:tcBorders>
              <w:top w:val="single" w:sz="6" w:space="0" w:color="auto"/>
              <w:left w:val="single" w:sz="6" w:space="0" w:color="auto"/>
              <w:bottom w:val="single" w:sz="6" w:space="0" w:color="auto"/>
              <w:right w:val="single" w:sz="6" w:space="0" w:color="auto"/>
            </w:tcBorders>
            <w:shd w:val="clear" w:color="auto" w:fill="FFFFFF"/>
            <w:tcMar>
              <w:top w:w="30" w:type="dxa"/>
              <w:left w:w="30" w:type="dxa"/>
              <w:bottom w:w="30" w:type="dxa"/>
              <w:right w:w="30" w:type="dxa"/>
            </w:tcMar>
            <w:hideMark/>
          </w:tcPr>
          <w:p w:rsidR="005A2DF2" w:rsidRPr="00FE0AF9" w:rsidRDefault="005A2DF2" w:rsidP="005A2DF2">
            <w:pPr>
              <w:spacing w:after="0" w:line="240" w:lineRule="auto"/>
              <w:ind w:left="75" w:right="75"/>
              <w:jc w:val="center"/>
              <w:rPr>
                <w:rFonts w:ascii="Times New Roman" w:hAnsi="Times New Roman" w:cs="Times New Roman"/>
                <w:sz w:val="24"/>
                <w:szCs w:val="24"/>
                <w:lang w:eastAsia="ru-RU"/>
              </w:rPr>
            </w:pPr>
            <w:r w:rsidRPr="00FE0AF9">
              <w:rPr>
                <w:rFonts w:ascii="Times New Roman" w:hAnsi="Times New Roman" w:cs="Times New Roman"/>
                <w:sz w:val="24"/>
                <w:szCs w:val="24"/>
                <w:lang w:eastAsia="ru-RU"/>
              </w:rPr>
              <w:t>123 (93 чел.</w:t>
            </w:r>
            <w:r w:rsidR="00FE0AF9">
              <w:rPr>
                <w:rFonts w:ascii="Times New Roman" w:hAnsi="Times New Roman" w:cs="Times New Roman"/>
                <w:sz w:val="24"/>
                <w:szCs w:val="24"/>
                <w:lang w:eastAsia="ru-RU"/>
              </w:rPr>
              <w:t>)</w:t>
            </w:r>
          </w:p>
        </w:tc>
        <w:tc>
          <w:tcPr>
            <w:tcW w:w="914"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hideMark/>
          </w:tcPr>
          <w:p w:rsidR="005A2DF2" w:rsidRPr="002746E3" w:rsidRDefault="005A2DF2" w:rsidP="005A2DF2">
            <w:pPr>
              <w:spacing w:after="0" w:line="240" w:lineRule="auto"/>
              <w:ind w:left="75" w:right="75"/>
              <w:jc w:val="center"/>
              <w:rPr>
                <w:rFonts w:ascii="Times New Roman" w:hAnsi="Times New Roman" w:cs="Times New Roman"/>
                <w:b/>
                <w:color w:val="FF0000"/>
                <w:sz w:val="24"/>
                <w:szCs w:val="24"/>
                <w:lang w:eastAsia="ru-RU"/>
              </w:rPr>
            </w:pPr>
            <w:r w:rsidRPr="00FE0AF9">
              <w:rPr>
                <w:rFonts w:ascii="Times New Roman" w:hAnsi="Times New Roman" w:cs="Times New Roman"/>
                <w:b/>
                <w:sz w:val="24"/>
                <w:szCs w:val="24"/>
                <w:lang w:eastAsia="ru-RU"/>
              </w:rPr>
              <w:t>220 (99</w:t>
            </w:r>
            <w:r w:rsidRPr="002746E3">
              <w:rPr>
                <w:rFonts w:ascii="Times New Roman" w:hAnsi="Times New Roman" w:cs="Times New Roman"/>
                <w:b/>
                <w:color w:val="FF0000"/>
                <w:sz w:val="24"/>
                <w:szCs w:val="24"/>
                <w:lang w:eastAsia="ru-RU"/>
              </w:rPr>
              <w:t xml:space="preserve"> </w:t>
            </w:r>
            <w:r w:rsidRPr="00FE0AF9">
              <w:rPr>
                <w:rFonts w:ascii="Times New Roman" w:hAnsi="Times New Roman" w:cs="Times New Roman"/>
                <w:b/>
                <w:sz w:val="24"/>
                <w:szCs w:val="24"/>
                <w:lang w:eastAsia="ru-RU"/>
              </w:rPr>
              <w:t>чел.</w:t>
            </w:r>
            <w:r w:rsidRPr="002746E3">
              <w:rPr>
                <w:rFonts w:ascii="Times New Roman" w:hAnsi="Times New Roman" w:cs="Times New Roman"/>
                <w:b/>
                <w:color w:val="FF0000"/>
                <w:sz w:val="24"/>
                <w:szCs w:val="24"/>
                <w:lang w:eastAsia="ru-RU"/>
              </w:rPr>
              <w:t xml:space="preserve">) </w:t>
            </w:r>
          </w:p>
        </w:tc>
      </w:tr>
    </w:tbl>
    <w:p w:rsidR="0080626F" w:rsidRDefault="0080626F" w:rsidP="0080626F">
      <w:pPr>
        <w:shd w:val="clear" w:color="auto" w:fill="FFFFFF"/>
        <w:spacing w:after="0" w:line="330" w:lineRule="atLeast"/>
        <w:rPr>
          <w:rFonts w:ascii="Arial" w:hAnsi="Arial" w:cs="Arial"/>
          <w:color w:val="000000"/>
          <w:sz w:val="28"/>
          <w:szCs w:val="28"/>
          <w:lang w:eastAsia="ru-RU"/>
        </w:rPr>
      </w:pPr>
    </w:p>
    <w:p w:rsidR="0080626F" w:rsidRDefault="0080626F" w:rsidP="0080626F">
      <w:pPr>
        <w:numPr>
          <w:ilvl w:val="0"/>
          <w:numId w:val="3"/>
        </w:numPr>
        <w:shd w:val="clear" w:color="auto" w:fill="FFFFFF"/>
        <w:spacing w:after="0" w:line="330" w:lineRule="atLeast"/>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Каждый обучающийся указан 1 раз, т.к. многие дети являются участниками нескольких коллективов и конкурсов (мероприятий).</w:t>
      </w:r>
    </w:p>
    <w:p w:rsidR="0080626F" w:rsidRDefault="0080626F" w:rsidP="0080626F">
      <w:pPr>
        <w:numPr>
          <w:ilvl w:val="0"/>
          <w:numId w:val="3"/>
        </w:numPr>
        <w:shd w:val="clear" w:color="auto" w:fill="FFFFFF"/>
        <w:spacing w:after="0" w:line="330" w:lineRule="atLeast"/>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графе «Общее количество призеров» указывается общее количество человек, участвовавших в мероприятиях и ставших призерами, в том числе и в составе коллективов.</w:t>
      </w:r>
    </w:p>
    <w:p w:rsidR="00C70137" w:rsidRDefault="00C70137" w:rsidP="00C70137">
      <w:pPr>
        <w:shd w:val="clear" w:color="auto" w:fill="FFFFFF"/>
        <w:spacing w:after="0" w:line="330" w:lineRule="atLeast"/>
        <w:ind w:left="720"/>
        <w:rPr>
          <w:rFonts w:ascii="Times New Roman" w:hAnsi="Times New Roman" w:cs="Times New Roman"/>
          <w:color w:val="000000"/>
          <w:sz w:val="28"/>
          <w:szCs w:val="28"/>
          <w:lang w:eastAsia="ru-RU"/>
        </w:rPr>
      </w:pPr>
    </w:p>
    <w:p w:rsidR="0080626F" w:rsidRDefault="0080626F" w:rsidP="0080626F">
      <w:pPr>
        <w:shd w:val="clear" w:color="auto" w:fill="FFFFFF"/>
        <w:spacing w:after="0" w:line="330" w:lineRule="atLeast"/>
        <w:rPr>
          <w:rFonts w:ascii="Times New Roman" w:hAnsi="Times New Roman" w:cs="Times New Roman"/>
          <w:b/>
          <w:i/>
          <w:color w:val="000000"/>
          <w:sz w:val="28"/>
          <w:szCs w:val="28"/>
          <w:u w:val="single"/>
          <w:lang w:eastAsia="ru-RU"/>
        </w:rPr>
      </w:pPr>
      <w:r>
        <w:rPr>
          <w:rFonts w:ascii="Times New Roman" w:hAnsi="Times New Roman" w:cs="Times New Roman"/>
          <w:b/>
          <w:i/>
          <w:color w:val="000000"/>
          <w:sz w:val="28"/>
          <w:szCs w:val="28"/>
          <w:u w:val="single"/>
          <w:lang w:eastAsia="ru-RU"/>
        </w:rPr>
        <w:t>Выводы:</w:t>
      </w:r>
    </w:p>
    <w:p w:rsidR="0080626F" w:rsidRPr="0087359A" w:rsidRDefault="00252FA8" w:rsidP="0080626F">
      <w:pPr>
        <w:shd w:val="clear" w:color="auto" w:fill="FFFFFF"/>
        <w:spacing w:after="0" w:line="330" w:lineRule="atLeast"/>
        <w:jc w:val="both"/>
        <w:rPr>
          <w:rFonts w:ascii="Times New Roman" w:hAnsi="Times New Roman" w:cs="Times New Roman"/>
          <w:i/>
          <w:color w:val="FF0000"/>
          <w:sz w:val="28"/>
          <w:szCs w:val="28"/>
          <w:lang w:eastAsia="ru-RU"/>
        </w:rPr>
      </w:pPr>
      <w:r w:rsidRPr="004C752C">
        <w:rPr>
          <w:rFonts w:ascii="Times New Roman" w:hAnsi="Times New Roman" w:cs="Times New Roman"/>
          <w:i/>
          <w:sz w:val="28"/>
          <w:szCs w:val="28"/>
          <w:lang w:eastAsia="ru-RU"/>
        </w:rPr>
        <w:t>По сравнению с 202</w:t>
      </w:r>
      <w:r w:rsidR="0087359A">
        <w:rPr>
          <w:rFonts w:ascii="Times New Roman" w:hAnsi="Times New Roman" w:cs="Times New Roman"/>
          <w:i/>
          <w:sz w:val="28"/>
          <w:szCs w:val="28"/>
          <w:lang w:eastAsia="ru-RU"/>
        </w:rPr>
        <w:t xml:space="preserve">1 </w:t>
      </w:r>
      <w:r w:rsidR="0087359A" w:rsidRPr="0087359A">
        <w:rPr>
          <w:rFonts w:ascii="Times New Roman" w:hAnsi="Times New Roman" w:cs="Times New Roman"/>
          <w:i/>
          <w:sz w:val="28"/>
          <w:szCs w:val="28"/>
          <w:lang w:eastAsia="ru-RU"/>
        </w:rPr>
        <w:t>годом увеличилось</w:t>
      </w:r>
      <w:r w:rsidR="002C4E6E" w:rsidRPr="0087359A">
        <w:rPr>
          <w:rFonts w:ascii="Times New Roman" w:hAnsi="Times New Roman" w:cs="Times New Roman"/>
          <w:i/>
          <w:sz w:val="28"/>
          <w:szCs w:val="28"/>
          <w:lang w:eastAsia="ru-RU"/>
        </w:rPr>
        <w:t xml:space="preserve"> количество участ</w:t>
      </w:r>
      <w:r w:rsidR="0087359A" w:rsidRPr="0087359A">
        <w:rPr>
          <w:rFonts w:ascii="Times New Roman" w:hAnsi="Times New Roman" w:cs="Times New Roman"/>
          <w:i/>
          <w:sz w:val="28"/>
          <w:szCs w:val="28"/>
          <w:lang w:eastAsia="ru-RU"/>
        </w:rPr>
        <w:t>ников в различных конкурсах, фестивалях, выставках</w:t>
      </w:r>
      <w:r w:rsidR="002C4E6E" w:rsidRPr="0087359A">
        <w:rPr>
          <w:rFonts w:ascii="Times New Roman" w:hAnsi="Times New Roman" w:cs="Times New Roman"/>
          <w:i/>
          <w:sz w:val="28"/>
          <w:szCs w:val="28"/>
          <w:lang w:eastAsia="ru-RU"/>
        </w:rPr>
        <w:t xml:space="preserve"> и иных </w:t>
      </w:r>
      <w:r w:rsidR="0087359A" w:rsidRPr="007738B5">
        <w:rPr>
          <w:rFonts w:ascii="Times New Roman" w:hAnsi="Times New Roman" w:cs="Times New Roman"/>
          <w:i/>
          <w:sz w:val="28"/>
          <w:szCs w:val="28"/>
          <w:lang w:eastAsia="ru-RU"/>
        </w:rPr>
        <w:t>мероприятиях на 34 человека</w:t>
      </w:r>
      <w:r w:rsidR="002C4E6E" w:rsidRPr="007738B5">
        <w:rPr>
          <w:rFonts w:ascii="Times New Roman" w:hAnsi="Times New Roman" w:cs="Times New Roman"/>
          <w:i/>
          <w:sz w:val="28"/>
          <w:szCs w:val="28"/>
          <w:lang w:eastAsia="ru-RU"/>
        </w:rPr>
        <w:t xml:space="preserve"> </w:t>
      </w:r>
      <w:r w:rsidR="0087359A" w:rsidRPr="007738B5">
        <w:rPr>
          <w:rFonts w:ascii="Times New Roman" w:hAnsi="Times New Roman" w:cs="Times New Roman"/>
          <w:i/>
          <w:sz w:val="28"/>
          <w:szCs w:val="28"/>
          <w:lang w:eastAsia="ru-RU"/>
        </w:rPr>
        <w:t>и</w:t>
      </w:r>
      <w:r w:rsidR="002C4E6E" w:rsidRPr="007738B5">
        <w:rPr>
          <w:rFonts w:ascii="Times New Roman" w:hAnsi="Times New Roman" w:cs="Times New Roman"/>
          <w:i/>
          <w:sz w:val="28"/>
          <w:szCs w:val="28"/>
          <w:lang w:eastAsia="ru-RU"/>
        </w:rPr>
        <w:t xml:space="preserve"> процент участия остался </w:t>
      </w:r>
      <w:r w:rsidR="0087359A" w:rsidRPr="007738B5">
        <w:rPr>
          <w:rFonts w:ascii="Times New Roman" w:hAnsi="Times New Roman" w:cs="Times New Roman"/>
          <w:i/>
          <w:sz w:val="28"/>
          <w:szCs w:val="28"/>
          <w:lang w:eastAsia="ru-RU"/>
        </w:rPr>
        <w:t xml:space="preserve">почти </w:t>
      </w:r>
      <w:r w:rsidR="002C4E6E" w:rsidRPr="007738B5">
        <w:rPr>
          <w:rFonts w:ascii="Times New Roman" w:hAnsi="Times New Roman" w:cs="Times New Roman"/>
          <w:i/>
          <w:sz w:val="28"/>
          <w:szCs w:val="28"/>
          <w:lang w:eastAsia="ru-RU"/>
        </w:rPr>
        <w:t xml:space="preserve">на прежнем уровне – </w:t>
      </w:r>
      <w:r w:rsidR="0087359A" w:rsidRPr="007738B5">
        <w:rPr>
          <w:rFonts w:ascii="Times New Roman" w:hAnsi="Times New Roman" w:cs="Times New Roman"/>
          <w:i/>
          <w:sz w:val="28"/>
          <w:szCs w:val="28"/>
          <w:lang w:eastAsia="ru-RU"/>
        </w:rPr>
        <w:t>96%</w:t>
      </w:r>
      <w:r w:rsidR="002C4E6E" w:rsidRPr="007738B5">
        <w:rPr>
          <w:rFonts w:ascii="Times New Roman" w:hAnsi="Times New Roman" w:cs="Times New Roman"/>
          <w:i/>
          <w:sz w:val="28"/>
          <w:szCs w:val="28"/>
          <w:lang w:eastAsia="ru-RU"/>
        </w:rPr>
        <w:t xml:space="preserve">. </w:t>
      </w:r>
      <w:r w:rsidR="0087359A" w:rsidRPr="007738B5">
        <w:rPr>
          <w:rFonts w:ascii="Times New Roman" w:hAnsi="Times New Roman" w:cs="Times New Roman"/>
          <w:i/>
          <w:sz w:val="28"/>
          <w:szCs w:val="28"/>
          <w:lang w:eastAsia="ru-RU"/>
        </w:rPr>
        <w:t>При этом, участие в мероприятиях различного уровня немного снизилось, но стало охватывать большее количество детей.</w:t>
      </w:r>
      <w:r w:rsidR="0080626F" w:rsidRPr="007738B5">
        <w:rPr>
          <w:rFonts w:ascii="Times New Roman" w:hAnsi="Times New Roman" w:cs="Times New Roman"/>
          <w:i/>
          <w:sz w:val="28"/>
          <w:szCs w:val="28"/>
          <w:lang w:eastAsia="ru-RU"/>
        </w:rPr>
        <w:t xml:space="preserve"> </w:t>
      </w:r>
      <w:r w:rsidR="0087359A" w:rsidRPr="007738B5">
        <w:rPr>
          <w:rFonts w:ascii="Times New Roman" w:hAnsi="Times New Roman" w:cs="Times New Roman"/>
          <w:i/>
          <w:sz w:val="28"/>
          <w:szCs w:val="28"/>
          <w:lang w:eastAsia="ru-RU"/>
        </w:rPr>
        <w:t xml:space="preserve">Вырос % </w:t>
      </w:r>
      <w:r w:rsidR="004C752C" w:rsidRPr="007738B5">
        <w:rPr>
          <w:rFonts w:ascii="Times New Roman" w:hAnsi="Times New Roman" w:cs="Times New Roman"/>
          <w:i/>
          <w:sz w:val="28"/>
          <w:szCs w:val="28"/>
          <w:lang w:eastAsia="ru-RU"/>
        </w:rPr>
        <w:t>призовых мест</w:t>
      </w:r>
      <w:r w:rsidR="0087359A" w:rsidRPr="007738B5">
        <w:rPr>
          <w:rFonts w:ascii="Times New Roman" w:hAnsi="Times New Roman" w:cs="Times New Roman"/>
          <w:i/>
          <w:sz w:val="28"/>
          <w:szCs w:val="28"/>
          <w:lang w:eastAsia="ru-RU"/>
        </w:rPr>
        <w:t xml:space="preserve"> (солистов и коллективов) и количества призеров</w:t>
      </w:r>
      <w:r w:rsidR="007738B5" w:rsidRPr="007738B5">
        <w:rPr>
          <w:rFonts w:ascii="Times New Roman" w:hAnsi="Times New Roman" w:cs="Times New Roman"/>
          <w:i/>
          <w:sz w:val="28"/>
          <w:szCs w:val="28"/>
          <w:lang w:eastAsia="ru-RU"/>
        </w:rPr>
        <w:t xml:space="preserve"> в целом</w:t>
      </w:r>
      <w:r w:rsidR="004C752C" w:rsidRPr="007738B5">
        <w:rPr>
          <w:rFonts w:ascii="Times New Roman" w:hAnsi="Times New Roman" w:cs="Times New Roman"/>
          <w:i/>
          <w:sz w:val="28"/>
          <w:szCs w:val="28"/>
          <w:lang w:eastAsia="ru-RU"/>
        </w:rPr>
        <w:t>.</w:t>
      </w:r>
      <w:r w:rsidR="0080626F" w:rsidRPr="007738B5">
        <w:rPr>
          <w:rFonts w:ascii="Times New Roman" w:hAnsi="Times New Roman" w:cs="Times New Roman"/>
          <w:i/>
          <w:sz w:val="28"/>
          <w:szCs w:val="28"/>
          <w:lang w:eastAsia="ru-RU"/>
        </w:rPr>
        <w:t xml:space="preserve"> Это </w:t>
      </w:r>
      <w:r w:rsidR="004C752C" w:rsidRPr="007738B5">
        <w:rPr>
          <w:rFonts w:ascii="Times New Roman" w:hAnsi="Times New Roman" w:cs="Times New Roman"/>
          <w:i/>
          <w:sz w:val="28"/>
          <w:szCs w:val="28"/>
          <w:lang w:eastAsia="ru-RU"/>
        </w:rPr>
        <w:t xml:space="preserve">говорит о том, что качественный уровень подготовки </w:t>
      </w:r>
      <w:proofErr w:type="gramStart"/>
      <w:r w:rsidR="004C752C" w:rsidRPr="007738B5">
        <w:rPr>
          <w:rFonts w:ascii="Times New Roman" w:hAnsi="Times New Roman" w:cs="Times New Roman"/>
          <w:i/>
          <w:sz w:val="28"/>
          <w:szCs w:val="28"/>
          <w:lang w:eastAsia="ru-RU"/>
        </w:rPr>
        <w:t>обучающихся</w:t>
      </w:r>
      <w:proofErr w:type="gramEnd"/>
      <w:r w:rsidR="004C752C" w:rsidRPr="007738B5">
        <w:rPr>
          <w:rFonts w:ascii="Times New Roman" w:hAnsi="Times New Roman" w:cs="Times New Roman"/>
          <w:i/>
          <w:sz w:val="28"/>
          <w:szCs w:val="28"/>
          <w:lang w:eastAsia="ru-RU"/>
        </w:rPr>
        <w:t xml:space="preserve"> стал выше.</w:t>
      </w:r>
    </w:p>
    <w:p w:rsidR="00894400" w:rsidRDefault="00894400" w:rsidP="00EB03F8">
      <w:pPr>
        <w:shd w:val="clear" w:color="auto" w:fill="FFFFFF"/>
        <w:spacing w:after="0" w:line="330" w:lineRule="atLeast"/>
        <w:rPr>
          <w:rFonts w:ascii="Times New Roman" w:hAnsi="Times New Roman" w:cs="Times New Roman"/>
          <w:color w:val="000000"/>
          <w:sz w:val="28"/>
          <w:szCs w:val="28"/>
          <w:lang w:eastAsia="ru-RU"/>
        </w:rPr>
      </w:pPr>
    </w:p>
    <w:p w:rsidR="0080626F" w:rsidRDefault="0080626F" w:rsidP="0080626F">
      <w:pPr>
        <w:shd w:val="clear" w:color="auto" w:fill="FFFFFF"/>
        <w:spacing w:after="0" w:line="330" w:lineRule="atLeast"/>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8. КАЧЕСТВО КАДРОВОГО ОБЕСПЕЧЕНИЯ</w:t>
      </w:r>
    </w:p>
    <w:tbl>
      <w:tblPr>
        <w:tblStyle w:val="a4"/>
        <w:tblW w:w="15636" w:type="dxa"/>
        <w:tblLook w:val="04A0" w:firstRow="1" w:lastRow="0" w:firstColumn="1" w:lastColumn="0" w:noHBand="0" w:noVBand="1"/>
      </w:tblPr>
      <w:tblGrid>
        <w:gridCol w:w="709"/>
        <w:gridCol w:w="738"/>
        <w:gridCol w:w="1113"/>
        <w:gridCol w:w="1213"/>
        <w:gridCol w:w="1782"/>
        <w:gridCol w:w="906"/>
        <w:gridCol w:w="905"/>
        <w:gridCol w:w="992"/>
        <w:gridCol w:w="992"/>
        <w:gridCol w:w="908"/>
        <w:gridCol w:w="583"/>
        <w:gridCol w:w="540"/>
        <w:gridCol w:w="493"/>
        <w:gridCol w:w="641"/>
        <w:gridCol w:w="821"/>
        <w:gridCol w:w="20"/>
        <w:gridCol w:w="723"/>
        <w:gridCol w:w="710"/>
        <w:gridCol w:w="821"/>
        <w:gridCol w:w="26"/>
      </w:tblGrid>
      <w:tr w:rsidR="00B25CC3" w:rsidRPr="00B25CC3" w:rsidTr="00593EF0">
        <w:tc>
          <w:tcPr>
            <w:tcW w:w="709" w:type="dxa"/>
            <w:vMerge w:val="restart"/>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Всего</w:t>
            </w:r>
          </w:p>
        </w:tc>
        <w:tc>
          <w:tcPr>
            <w:tcW w:w="738" w:type="dxa"/>
            <w:vMerge w:val="restart"/>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В штате</w:t>
            </w:r>
          </w:p>
        </w:tc>
        <w:tc>
          <w:tcPr>
            <w:tcW w:w="1113" w:type="dxa"/>
            <w:vMerge w:val="restart"/>
          </w:tcPr>
          <w:p w:rsid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Совмести</w:t>
            </w:r>
            <w:r>
              <w:rPr>
                <w:rFonts w:ascii="Times New Roman" w:hAnsi="Times New Roman" w:cs="Times New Roman"/>
                <w:color w:val="000000"/>
                <w:sz w:val="20"/>
                <w:szCs w:val="20"/>
                <w:lang w:eastAsia="ru-RU"/>
              </w:rPr>
              <w:t>-</w:t>
            </w:r>
          </w:p>
          <w:p w:rsidR="00B25CC3" w:rsidRPr="00B25CC3" w:rsidRDefault="00B25CC3" w:rsidP="0080626F">
            <w:pPr>
              <w:spacing w:line="330" w:lineRule="atLeast"/>
              <w:jc w:val="center"/>
              <w:rPr>
                <w:rFonts w:ascii="Times New Roman" w:hAnsi="Times New Roman" w:cs="Times New Roman"/>
                <w:color w:val="000000"/>
                <w:sz w:val="20"/>
                <w:szCs w:val="20"/>
                <w:lang w:eastAsia="ru-RU"/>
              </w:rPr>
            </w:pPr>
            <w:proofErr w:type="spellStart"/>
            <w:r w:rsidRPr="00B25CC3">
              <w:rPr>
                <w:rFonts w:ascii="Times New Roman" w:hAnsi="Times New Roman" w:cs="Times New Roman"/>
                <w:color w:val="000000"/>
                <w:sz w:val="20"/>
                <w:szCs w:val="20"/>
                <w:lang w:eastAsia="ru-RU"/>
              </w:rPr>
              <w:t>тели</w:t>
            </w:r>
            <w:proofErr w:type="spellEnd"/>
          </w:p>
        </w:tc>
        <w:tc>
          <w:tcPr>
            <w:tcW w:w="1213" w:type="dxa"/>
            <w:vMerge w:val="restart"/>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Из графы 1</w:t>
            </w:r>
          </w:p>
          <w:p w:rsidR="00B25CC3" w:rsidRDefault="00B25CC3" w:rsidP="0080626F">
            <w:pPr>
              <w:spacing w:line="330" w:lineRule="atLeast"/>
              <w:jc w:val="center"/>
              <w:rPr>
                <w:rFonts w:ascii="Times New Roman" w:hAnsi="Times New Roman" w:cs="Times New Roman"/>
                <w:color w:val="000000"/>
                <w:sz w:val="20"/>
                <w:szCs w:val="20"/>
                <w:lang w:eastAsia="ru-RU"/>
              </w:rPr>
            </w:pPr>
            <w:proofErr w:type="spellStart"/>
            <w:r>
              <w:rPr>
                <w:rFonts w:ascii="Times New Roman" w:hAnsi="Times New Roman" w:cs="Times New Roman"/>
                <w:color w:val="000000"/>
                <w:sz w:val="20"/>
                <w:szCs w:val="20"/>
                <w:lang w:eastAsia="ru-RU"/>
              </w:rPr>
              <w:t>пед</w:t>
            </w:r>
            <w:proofErr w:type="spellEnd"/>
            <w:r>
              <w:rPr>
                <w:rFonts w:ascii="Times New Roman" w:hAnsi="Times New Roman" w:cs="Times New Roman"/>
                <w:color w:val="000000"/>
                <w:sz w:val="20"/>
                <w:szCs w:val="20"/>
                <w:lang w:eastAsia="ru-RU"/>
              </w:rPr>
              <w:t>.</w:t>
            </w:r>
          </w:p>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 xml:space="preserve"> работников</w:t>
            </w:r>
          </w:p>
        </w:tc>
        <w:tc>
          <w:tcPr>
            <w:tcW w:w="1782" w:type="dxa"/>
            <w:vMerge w:val="restart"/>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Из графы 1 административно-хозяйственный персонал</w:t>
            </w:r>
          </w:p>
        </w:tc>
        <w:tc>
          <w:tcPr>
            <w:tcW w:w="10081" w:type="dxa"/>
            <w:gridSpan w:val="15"/>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Педагогические работники (из графы 1)</w:t>
            </w:r>
          </w:p>
        </w:tc>
      </w:tr>
      <w:tr w:rsidR="00B25CC3" w:rsidRPr="00B25CC3" w:rsidTr="00593EF0">
        <w:tc>
          <w:tcPr>
            <w:tcW w:w="709"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738"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1113"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1213"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1782"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3795" w:type="dxa"/>
            <w:gridSpan w:val="4"/>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Образование</w:t>
            </w:r>
            <w:r w:rsidR="007738B5">
              <w:rPr>
                <w:rFonts w:ascii="Times New Roman" w:hAnsi="Times New Roman" w:cs="Times New Roman"/>
                <w:color w:val="000000"/>
                <w:sz w:val="20"/>
                <w:szCs w:val="20"/>
                <w:lang w:eastAsia="ru-RU"/>
              </w:rPr>
              <w:t xml:space="preserve"> (от общего числа </w:t>
            </w:r>
            <w:proofErr w:type="spellStart"/>
            <w:r w:rsidR="007738B5">
              <w:rPr>
                <w:rFonts w:ascii="Times New Roman" w:hAnsi="Times New Roman" w:cs="Times New Roman"/>
                <w:color w:val="000000"/>
                <w:sz w:val="20"/>
                <w:szCs w:val="20"/>
                <w:lang w:eastAsia="ru-RU"/>
              </w:rPr>
              <w:t>пед</w:t>
            </w:r>
            <w:proofErr w:type="spellEnd"/>
            <w:r w:rsidR="007738B5">
              <w:rPr>
                <w:rFonts w:ascii="Times New Roman" w:hAnsi="Times New Roman" w:cs="Times New Roman"/>
                <w:color w:val="000000"/>
                <w:sz w:val="20"/>
                <w:szCs w:val="20"/>
                <w:lang w:eastAsia="ru-RU"/>
              </w:rPr>
              <w:t>. р</w:t>
            </w:r>
            <w:r>
              <w:rPr>
                <w:rFonts w:ascii="Times New Roman" w:hAnsi="Times New Roman" w:cs="Times New Roman"/>
                <w:color w:val="000000"/>
                <w:sz w:val="20"/>
                <w:szCs w:val="20"/>
                <w:lang w:eastAsia="ru-RU"/>
              </w:rPr>
              <w:t>аботников)</w:t>
            </w:r>
          </w:p>
        </w:tc>
        <w:tc>
          <w:tcPr>
            <w:tcW w:w="2031" w:type="dxa"/>
            <w:gridSpan w:val="3"/>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Аттестация</w:t>
            </w:r>
          </w:p>
        </w:tc>
        <w:tc>
          <w:tcPr>
            <w:tcW w:w="1975" w:type="dxa"/>
            <w:gridSpan w:val="4"/>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Стаж</w:t>
            </w:r>
          </w:p>
        </w:tc>
        <w:tc>
          <w:tcPr>
            <w:tcW w:w="2280" w:type="dxa"/>
            <w:gridSpan w:val="4"/>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Возраст</w:t>
            </w:r>
          </w:p>
        </w:tc>
      </w:tr>
      <w:tr w:rsidR="00B25CC3" w:rsidRPr="00B25CC3" w:rsidTr="00593EF0">
        <w:trPr>
          <w:gridAfter w:val="1"/>
          <w:wAfter w:w="26" w:type="dxa"/>
        </w:trPr>
        <w:tc>
          <w:tcPr>
            <w:tcW w:w="709"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738"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1113"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1213"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1782" w:type="dxa"/>
            <w:vMerge/>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
        </w:tc>
        <w:tc>
          <w:tcPr>
            <w:tcW w:w="906"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Высшее</w:t>
            </w:r>
          </w:p>
        </w:tc>
        <w:tc>
          <w:tcPr>
            <w:tcW w:w="905" w:type="dxa"/>
          </w:tcPr>
          <w:p w:rsid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Высшее</w:t>
            </w:r>
          </w:p>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 </w:t>
            </w:r>
            <w:proofErr w:type="spellStart"/>
            <w:r>
              <w:rPr>
                <w:rFonts w:ascii="Times New Roman" w:hAnsi="Times New Roman" w:cs="Times New Roman"/>
                <w:color w:val="000000"/>
                <w:sz w:val="20"/>
                <w:szCs w:val="20"/>
                <w:lang w:eastAsia="ru-RU"/>
              </w:rPr>
              <w:t>педаг</w:t>
            </w:r>
            <w:proofErr w:type="spellEnd"/>
            <w:r>
              <w:rPr>
                <w:rFonts w:ascii="Times New Roman" w:hAnsi="Times New Roman" w:cs="Times New Roman"/>
                <w:color w:val="000000"/>
                <w:sz w:val="20"/>
                <w:szCs w:val="20"/>
                <w:lang w:eastAsia="ru-RU"/>
              </w:rPr>
              <w:t>.</w:t>
            </w:r>
          </w:p>
        </w:tc>
        <w:tc>
          <w:tcPr>
            <w:tcW w:w="992"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Среднее-</w:t>
            </w:r>
            <w:proofErr w:type="spellStart"/>
            <w:r w:rsidRPr="00B25CC3">
              <w:rPr>
                <w:rFonts w:ascii="Times New Roman" w:hAnsi="Times New Roman" w:cs="Times New Roman"/>
                <w:color w:val="000000"/>
                <w:sz w:val="20"/>
                <w:szCs w:val="20"/>
                <w:lang w:eastAsia="ru-RU"/>
              </w:rPr>
              <w:t>профес</w:t>
            </w:r>
            <w:proofErr w:type="spellEnd"/>
            <w:r w:rsidRPr="00B25CC3">
              <w:rPr>
                <w:rFonts w:ascii="Times New Roman" w:hAnsi="Times New Roman" w:cs="Times New Roman"/>
                <w:color w:val="000000"/>
                <w:sz w:val="20"/>
                <w:szCs w:val="20"/>
                <w:lang w:eastAsia="ru-RU"/>
              </w:rPr>
              <w:t>.</w:t>
            </w:r>
          </w:p>
        </w:tc>
        <w:tc>
          <w:tcPr>
            <w:tcW w:w="992"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sidRPr="00B25CC3">
              <w:rPr>
                <w:rFonts w:ascii="Times New Roman" w:hAnsi="Times New Roman" w:cs="Times New Roman"/>
                <w:color w:val="000000"/>
                <w:sz w:val="20"/>
                <w:szCs w:val="20"/>
                <w:lang w:eastAsia="ru-RU"/>
              </w:rPr>
              <w:t>Среднее-</w:t>
            </w:r>
            <w:proofErr w:type="spellStart"/>
            <w:r w:rsidRPr="00B25CC3">
              <w:rPr>
                <w:rFonts w:ascii="Times New Roman" w:hAnsi="Times New Roman" w:cs="Times New Roman"/>
                <w:color w:val="000000"/>
                <w:sz w:val="20"/>
                <w:szCs w:val="20"/>
                <w:lang w:eastAsia="ru-RU"/>
              </w:rPr>
              <w:t>профес</w:t>
            </w:r>
            <w:proofErr w:type="spellEnd"/>
            <w:r w:rsidRPr="00B25CC3">
              <w:rPr>
                <w:rFonts w:ascii="Times New Roman" w:hAnsi="Times New Roman" w:cs="Times New Roman"/>
                <w:color w:val="000000"/>
                <w:sz w:val="20"/>
                <w:szCs w:val="20"/>
                <w:lang w:eastAsia="ru-RU"/>
              </w:rPr>
              <w:t xml:space="preserve">. </w:t>
            </w:r>
            <w:proofErr w:type="spellStart"/>
            <w:r w:rsidRPr="00B25CC3">
              <w:rPr>
                <w:rFonts w:ascii="Times New Roman" w:hAnsi="Times New Roman" w:cs="Times New Roman"/>
                <w:color w:val="000000"/>
                <w:sz w:val="20"/>
                <w:szCs w:val="20"/>
                <w:lang w:eastAsia="ru-RU"/>
              </w:rPr>
              <w:t>п</w:t>
            </w:r>
            <w:r>
              <w:rPr>
                <w:rFonts w:ascii="Times New Roman" w:hAnsi="Times New Roman" w:cs="Times New Roman"/>
                <w:color w:val="000000"/>
                <w:sz w:val="20"/>
                <w:szCs w:val="20"/>
                <w:lang w:eastAsia="ru-RU"/>
              </w:rPr>
              <w:t>едаг</w:t>
            </w:r>
            <w:proofErr w:type="spellEnd"/>
            <w:r>
              <w:rPr>
                <w:rFonts w:ascii="Times New Roman" w:hAnsi="Times New Roman" w:cs="Times New Roman"/>
                <w:color w:val="000000"/>
                <w:sz w:val="20"/>
                <w:szCs w:val="20"/>
                <w:lang w:eastAsia="ru-RU"/>
              </w:rPr>
              <w:t>.</w:t>
            </w:r>
          </w:p>
        </w:tc>
        <w:tc>
          <w:tcPr>
            <w:tcW w:w="908"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Высшая</w:t>
            </w:r>
          </w:p>
        </w:tc>
        <w:tc>
          <w:tcPr>
            <w:tcW w:w="583"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val="en-US" w:eastAsia="ru-RU"/>
              </w:rPr>
              <w:t>I</w:t>
            </w:r>
          </w:p>
        </w:tc>
        <w:tc>
          <w:tcPr>
            <w:tcW w:w="540"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proofErr w:type="gramStart"/>
            <w:r>
              <w:rPr>
                <w:rFonts w:ascii="Times New Roman" w:hAnsi="Times New Roman" w:cs="Times New Roman"/>
                <w:color w:val="000000"/>
                <w:sz w:val="20"/>
                <w:szCs w:val="20"/>
                <w:lang w:eastAsia="ru-RU"/>
              </w:rPr>
              <w:t>Без</w:t>
            </w:r>
            <w:proofErr w:type="gramEnd"/>
            <w:r>
              <w:rPr>
                <w:rFonts w:ascii="Times New Roman" w:hAnsi="Times New Roman" w:cs="Times New Roman"/>
                <w:color w:val="000000"/>
                <w:sz w:val="20"/>
                <w:szCs w:val="20"/>
                <w:lang w:eastAsia="ru-RU"/>
              </w:rPr>
              <w:t xml:space="preserve"> кат.</w:t>
            </w:r>
          </w:p>
        </w:tc>
        <w:tc>
          <w:tcPr>
            <w:tcW w:w="493"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w:t>
            </w:r>
          </w:p>
        </w:tc>
        <w:tc>
          <w:tcPr>
            <w:tcW w:w="641"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6-29</w:t>
            </w:r>
          </w:p>
        </w:tc>
        <w:tc>
          <w:tcPr>
            <w:tcW w:w="821"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Свыше 30</w:t>
            </w:r>
          </w:p>
        </w:tc>
        <w:tc>
          <w:tcPr>
            <w:tcW w:w="743" w:type="dxa"/>
            <w:gridSpan w:val="2"/>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До 30 лет</w:t>
            </w:r>
          </w:p>
        </w:tc>
        <w:tc>
          <w:tcPr>
            <w:tcW w:w="710"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С 31 до 55 лет</w:t>
            </w:r>
          </w:p>
        </w:tc>
        <w:tc>
          <w:tcPr>
            <w:tcW w:w="821"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Свыше 55 лет</w:t>
            </w:r>
          </w:p>
        </w:tc>
      </w:tr>
      <w:tr w:rsidR="00593EF0" w:rsidRPr="00B25CC3" w:rsidTr="00593EF0">
        <w:trPr>
          <w:gridAfter w:val="1"/>
          <w:wAfter w:w="26" w:type="dxa"/>
        </w:trPr>
        <w:tc>
          <w:tcPr>
            <w:tcW w:w="709"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w:t>
            </w:r>
          </w:p>
        </w:tc>
        <w:tc>
          <w:tcPr>
            <w:tcW w:w="738"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w:t>
            </w:r>
          </w:p>
        </w:tc>
        <w:tc>
          <w:tcPr>
            <w:tcW w:w="1113"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w:t>
            </w:r>
          </w:p>
        </w:tc>
        <w:tc>
          <w:tcPr>
            <w:tcW w:w="1213"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w:t>
            </w:r>
          </w:p>
        </w:tc>
        <w:tc>
          <w:tcPr>
            <w:tcW w:w="1782"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w:t>
            </w:r>
          </w:p>
        </w:tc>
        <w:tc>
          <w:tcPr>
            <w:tcW w:w="906"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c>
          <w:tcPr>
            <w:tcW w:w="905"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w:t>
            </w:r>
          </w:p>
        </w:tc>
        <w:tc>
          <w:tcPr>
            <w:tcW w:w="992"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w:t>
            </w:r>
          </w:p>
        </w:tc>
        <w:tc>
          <w:tcPr>
            <w:tcW w:w="992"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w:t>
            </w:r>
          </w:p>
        </w:tc>
        <w:tc>
          <w:tcPr>
            <w:tcW w:w="908"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w:t>
            </w:r>
          </w:p>
        </w:tc>
        <w:tc>
          <w:tcPr>
            <w:tcW w:w="583"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11</w:t>
            </w:r>
          </w:p>
        </w:tc>
        <w:tc>
          <w:tcPr>
            <w:tcW w:w="540"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w:t>
            </w:r>
          </w:p>
        </w:tc>
        <w:tc>
          <w:tcPr>
            <w:tcW w:w="493"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w:t>
            </w:r>
          </w:p>
        </w:tc>
        <w:tc>
          <w:tcPr>
            <w:tcW w:w="641"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w:t>
            </w:r>
          </w:p>
        </w:tc>
        <w:tc>
          <w:tcPr>
            <w:tcW w:w="821"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w:t>
            </w:r>
          </w:p>
        </w:tc>
        <w:tc>
          <w:tcPr>
            <w:tcW w:w="743" w:type="dxa"/>
            <w:gridSpan w:val="2"/>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w:t>
            </w:r>
          </w:p>
        </w:tc>
        <w:tc>
          <w:tcPr>
            <w:tcW w:w="710"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17</w:t>
            </w:r>
          </w:p>
        </w:tc>
        <w:tc>
          <w:tcPr>
            <w:tcW w:w="821"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18</w:t>
            </w:r>
          </w:p>
        </w:tc>
      </w:tr>
      <w:tr w:rsidR="00593EF0" w:rsidRPr="00B25CC3" w:rsidTr="00593EF0">
        <w:trPr>
          <w:gridAfter w:val="1"/>
          <w:wAfter w:w="26" w:type="dxa"/>
        </w:trPr>
        <w:tc>
          <w:tcPr>
            <w:tcW w:w="709" w:type="dxa"/>
          </w:tcPr>
          <w:p w:rsidR="00B25CC3" w:rsidRPr="00B25CC3" w:rsidRDefault="007738B5"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18</w:t>
            </w:r>
          </w:p>
        </w:tc>
        <w:tc>
          <w:tcPr>
            <w:tcW w:w="738" w:type="dxa"/>
          </w:tcPr>
          <w:p w:rsidR="00B25CC3" w:rsidRPr="00B25CC3" w:rsidRDefault="007738B5"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w:t>
            </w:r>
          </w:p>
        </w:tc>
        <w:tc>
          <w:tcPr>
            <w:tcW w:w="1113"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w:t>
            </w:r>
          </w:p>
        </w:tc>
        <w:tc>
          <w:tcPr>
            <w:tcW w:w="1213" w:type="dxa"/>
          </w:tcPr>
          <w:p w:rsidR="00B25CC3" w:rsidRPr="00B25CC3" w:rsidRDefault="007738B5"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w:t>
            </w:r>
          </w:p>
        </w:tc>
        <w:tc>
          <w:tcPr>
            <w:tcW w:w="1782" w:type="dxa"/>
          </w:tcPr>
          <w:p w:rsidR="00B25CC3" w:rsidRPr="00B25CC3" w:rsidRDefault="007738B5"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c>
          <w:tcPr>
            <w:tcW w:w="906"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c>
          <w:tcPr>
            <w:tcW w:w="905"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w:t>
            </w:r>
          </w:p>
        </w:tc>
        <w:tc>
          <w:tcPr>
            <w:tcW w:w="992"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c>
          <w:tcPr>
            <w:tcW w:w="992"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c>
          <w:tcPr>
            <w:tcW w:w="908"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w:t>
            </w:r>
          </w:p>
        </w:tc>
        <w:tc>
          <w:tcPr>
            <w:tcW w:w="583"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w:t>
            </w:r>
          </w:p>
        </w:tc>
        <w:tc>
          <w:tcPr>
            <w:tcW w:w="540" w:type="dxa"/>
          </w:tcPr>
          <w:p w:rsidR="00B25CC3" w:rsidRPr="00B25CC3" w:rsidRDefault="00593EF0"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w:t>
            </w:r>
          </w:p>
        </w:tc>
        <w:tc>
          <w:tcPr>
            <w:tcW w:w="493" w:type="dxa"/>
          </w:tcPr>
          <w:p w:rsidR="00B25CC3" w:rsidRPr="00B25CC3" w:rsidRDefault="00593EF0"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w:t>
            </w:r>
          </w:p>
        </w:tc>
        <w:tc>
          <w:tcPr>
            <w:tcW w:w="641" w:type="dxa"/>
          </w:tcPr>
          <w:p w:rsidR="00B25CC3" w:rsidRPr="00B25CC3" w:rsidRDefault="00593EF0"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w:t>
            </w:r>
          </w:p>
        </w:tc>
        <w:tc>
          <w:tcPr>
            <w:tcW w:w="821"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w:t>
            </w:r>
          </w:p>
        </w:tc>
        <w:tc>
          <w:tcPr>
            <w:tcW w:w="743" w:type="dxa"/>
            <w:gridSpan w:val="2"/>
          </w:tcPr>
          <w:p w:rsidR="00B25CC3" w:rsidRPr="00B25CC3" w:rsidRDefault="00593EF0"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w:t>
            </w:r>
          </w:p>
        </w:tc>
        <w:tc>
          <w:tcPr>
            <w:tcW w:w="710"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w:t>
            </w:r>
          </w:p>
        </w:tc>
        <w:tc>
          <w:tcPr>
            <w:tcW w:w="821"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w:t>
            </w:r>
          </w:p>
        </w:tc>
      </w:tr>
      <w:tr w:rsidR="00593EF0" w:rsidRPr="00B25CC3" w:rsidTr="00593EF0">
        <w:trPr>
          <w:gridAfter w:val="1"/>
          <w:wAfter w:w="26" w:type="dxa"/>
        </w:trPr>
        <w:tc>
          <w:tcPr>
            <w:tcW w:w="709" w:type="dxa"/>
          </w:tcPr>
          <w:p w:rsidR="00B25CC3" w:rsidRPr="00B25CC3" w:rsidRDefault="00B25CC3"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100%</w:t>
            </w:r>
          </w:p>
        </w:tc>
        <w:tc>
          <w:tcPr>
            <w:tcW w:w="738" w:type="dxa"/>
          </w:tcPr>
          <w:p w:rsidR="00B25CC3" w:rsidRPr="00B25CC3" w:rsidRDefault="007738B5"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89</w:t>
            </w:r>
            <w:r w:rsidR="00B25CC3">
              <w:rPr>
                <w:rFonts w:ascii="Times New Roman" w:hAnsi="Times New Roman" w:cs="Times New Roman"/>
                <w:color w:val="000000"/>
                <w:sz w:val="20"/>
                <w:szCs w:val="20"/>
                <w:lang w:eastAsia="ru-RU"/>
              </w:rPr>
              <w:t>%</w:t>
            </w:r>
          </w:p>
        </w:tc>
        <w:tc>
          <w:tcPr>
            <w:tcW w:w="1113" w:type="dxa"/>
          </w:tcPr>
          <w:p w:rsidR="00B25CC3" w:rsidRPr="00B25CC3" w:rsidRDefault="007738B5"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22</w:t>
            </w:r>
            <w:r w:rsidR="00B25CC3">
              <w:rPr>
                <w:rFonts w:ascii="Times New Roman" w:hAnsi="Times New Roman" w:cs="Times New Roman"/>
                <w:color w:val="000000"/>
                <w:sz w:val="20"/>
                <w:szCs w:val="20"/>
                <w:lang w:eastAsia="ru-RU"/>
              </w:rPr>
              <w:t>%</w:t>
            </w:r>
          </w:p>
        </w:tc>
        <w:tc>
          <w:tcPr>
            <w:tcW w:w="1213" w:type="dxa"/>
          </w:tcPr>
          <w:p w:rsidR="00B25CC3" w:rsidRPr="00B25CC3" w:rsidRDefault="007738B5"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67%</w:t>
            </w:r>
          </w:p>
        </w:tc>
        <w:tc>
          <w:tcPr>
            <w:tcW w:w="1782" w:type="dxa"/>
          </w:tcPr>
          <w:p w:rsidR="00B25CC3" w:rsidRPr="00B25CC3" w:rsidRDefault="007738B5"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33</w:t>
            </w:r>
            <w:r w:rsidR="00B25CC3">
              <w:rPr>
                <w:rFonts w:ascii="Times New Roman" w:hAnsi="Times New Roman" w:cs="Times New Roman"/>
                <w:color w:val="000000"/>
                <w:sz w:val="20"/>
                <w:szCs w:val="20"/>
                <w:lang w:eastAsia="ru-RU"/>
              </w:rPr>
              <w:t>%</w:t>
            </w:r>
          </w:p>
        </w:tc>
        <w:tc>
          <w:tcPr>
            <w:tcW w:w="906"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50</w:t>
            </w:r>
            <w:r w:rsidR="00593EF0">
              <w:rPr>
                <w:rFonts w:ascii="Times New Roman" w:hAnsi="Times New Roman" w:cs="Times New Roman"/>
                <w:color w:val="000000"/>
                <w:sz w:val="20"/>
                <w:szCs w:val="20"/>
                <w:lang w:eastAsia="ru-RU"/>
              </w:rPr>
              <w:t>%</w:t>
            </w:r>
          </w:p>
        </w:tc>
        <w:tc>
          <w:tcPr>
            <w:tcW w:w="905"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42</w:t>
            </w:r>
            <w:r w:rsidR="00593EF0">
              <w:rPr>
                <w:rFonts w:ascii="Times New Roman" w:hAnsi="Times New Roman" w:cs="Times New Roman"/>
                <w:color w:val="000000"/>
                <w:sz w:val="20"/>
                <w:szCs w:val="20"/>
                <w:lang w:eastAsia="ru-RU"/>
              </w:rPr>
              <w:t>%</w:t>
            </w:r>
          </w:p>
        </w:tc>
        <w:tc>
          <w:tcPr>
            <w:tcW w:w="992"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50</w:t>
            </w:r>
            <w:r w:rsidR="00593EF0">
              <w:rPr>
                <w:rFonts w:ascii="Times New Roman" w:hAnsi="Times New Roman" w:cs="Times New Roman"/>
                <w:color w:val="000000"/>
                <w:sz w:val="20"/>
                <w:szCs w:val="20"/>
                <w:lang w:eastAsia="ru-RU"/>
              </w:rPr>
              <w:t>%</w:t>
            </w:r>
          </w:p>
        </w:tc>
        <w:tc>
          <w:tcPr>
            <w:tcW w:w="992"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50</w:t>
            </w:r>
            <w:r w:rsidR="00593EF0">
              <w:rPr>
                <w:rFonts w:ascii="Times New Roman" w:hAnsi="Times New Roman" w:cs="Times New Roman"/>
                <w:color w:val="000000"/>
                <w:sz w:val="20"/>
                <w:szCs w:val="20"/>
                <w:lang w:eastAsia="ru-RU"/>
              </w:rPr>
              <w:t>%</w:t>
            </w:r>
          </w:p>
        </w:tc>
        <w:tc>
          <w:tcPr>
            <w:tcW w:w="908"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44</w:t>
            </w:r>
            <w:r w:rsidR="00593EF0">
              <w:rPr>
                <w:rFonts w:ascii="Times New Roman" w:hAnsi="Times New Roman" w:cs="Times New Roman"/>
                <w:color w:val="000000"/>
                <w:sz w:val="20"/>
                <w:szCs w:val="20"/>
                <w:lang w:eastAsia="ru-RU"/>
              </w:rPr>
              <w:t>%</w:t>
            </w:r>
          </w:p>
        </w:tc>
        <w:tc>
          <w:tcPr>
            <w:tcW w:w="583"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25</w:t>
            </w:r>
            <w:r w:rsidR="00593EF0">
              <w:rPr>
                <w:rFonts w:ascii="Times New Roman" w:hAnsi="Times New Roman" w:cs="Times New Roman"/>
                <w:color w:val="000000"/>
                <w:sz w:val="20"/>
                <w:szCs w:val="20"/>
                <w:lang w:eastAsia="ru-RU"/>
              </w:rPr>
              <w:t>%</w:t>
            </w:r>
          </w:p>
        </w:tc>
        <w:tc>
          <w:tcPr>
            <w:tcW w:w="540" w:type="dxa"/>
          </w:tcPr>
          <w:p w:rsidR="00B25CC3" w:rsidRPr="00B25CC3" w:rsidRDefault="00593EF0"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w:t>
            </w:r>
          </w:p>
        </w:tc>
        <w:tc>
          <w:tcPr>
            <w:tcW w:w="493" w:type="dxa"/>
          </w:tcPr>
          <w:p w:rsidR="00B25CC3" w:rsidRPr="00B25CC3" w:rsidRDefault="00593EF0"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w:t>
            </w:r>
          </w:p>
        </w:tc>
        <w:tc>
          <w:tcPr>
            <w:tcW w:w="641"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75</w:t>
            </w:r>
            <w:r w:rsidR="00593EF0">
              <w:rPr>
                <w:rFonts w:ascii="Times New Roman" w:hAnsi="Times New Roman" w:cs="Times New Roman"/>
                <w:color w:val="000000"/>
                <w:sz w:val="20"/>
                <w:szCs w:val="20"/>
                <w:lang w:eastAsia="ru-RU"/>
              </w:rPr>
              <w:t>%</w:t>
            </w:r>
          </w:p>
        </w:tc>
        <w:tc>
          <w:tcPr>
            <w:tcW w:w="821"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17</w:t>
            </w:r>
            <w:r w:rsidR="00593EF0">
              <w:rPr>
                <w:rFonts w:ascii="Times New Roman" w:hAnsi="Times New Roman" w:cs="Times New Roman"/>
                <w:color w:val="000000"/>
                <w:sz w:val="20"/>
                <w:szCs w:val="20"/>
                <w:lang w:eastAsia="ru-RU"/>
              </w:rPr>
              <w:t>%</w:t>
            </w:r>
          </w:p>
        </w:tc>
        <w:tc>
          <w:tcPr>
            <w:tcW w:w="743" w:type="dxa"/>
            <w:gridSpan w:val="2"/>
          </w:tcPr>
          <w:p w:rsidR="00B25CC3" w:rsidRPr="00B25CC3" w:rsidRDefault="00593EF0"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w:t>
            </w:r>
          </w:p>
        </w:tc>
        <w:tc>
          <w:tcPr>
            <w:tcW w:w="710"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83</w:t>
            </w:r>
            <w:r w:rsidR="00593EF0">
              <w:rPr>
                <w:rFonts w:ascii="Times New Roman" w:hAnsi="Times New Roman" w:cs="Times New Roman"/>
                <w:color w:val="000000"/>
                <w:sz w:val="20"/>
                <w:szCs w:val="20"/>
                <w:lang w:eastAsia="ru-RU"/>
              </w:rPr>
              <w:t>%</w:t>
            </w:r>
          </w:p>
        </w:tc>
        <w:tc>
          <w:tcPr>
            <w:tcW w:w="821" w:type="dxa"/>
          </w:tcPr>
          <w:p w:rsidR="00B25CC3" w:rsidRPr="00B25CC3" w:rsidRDefault="00845536" w:rsidP="0080626F">
            <w:pPr>
              <w:spacing w:line="330" w:lineRule="atLeast"/>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17</w:t>
            </w:r>
            <w:r w:rsidR="00593EF0">
              <w:rPr>
                <w:rFonts w:ascii="Times New Roman" w:hAnsi="Times New Roman" w:cs="Times New Roman"/>
                <w:color w:val="000000"/>
                <w:sz w:val="20"/>
                <w:szCs w:val="20"/>
                <w:lang w:eastAsia="ru-RU"/>
              </w:rPr>
              <w:t>%</w:t>
            </w:r>
          </w:p>
        </w:tc>
      </w:tr>
    </w:tbl>
    <w:p w:rsidR="0080626F" w:rsidRDefault="0080626F" w:rsidP="0080626F">
      <w:pPr>
        <w:shd w:val="clear" w:color="auto" w:fill="FFFFFF"/>
        <w:spacing w:after="0" w:line="240" w:lineRule="auto"/>
        <w:jc w:val="both"/>
        <w:rPr>
          <w:rFonts w:ascii="Times New Roman" w:hAnsi="Times New Roman" w:cs="Times New Roman"/>
          <w:color w:val="000000"/>
          <w:sz w:val="28"/>
          <w:szCs w:val="28"/>
          <w:lang w:eastAsia="ru-RU"/>
        </w:rPr>
      </w:pPr>
    </w:p>
    <w:p w:rsidR="0080626F" w:rsidRPr="0070353B" w:rsidRDefault="0080626F" w:rsidP="0080626F">
      <w:pPr>
        <w:shd w:val="clear" w:color="auto" w:fill="FFFFFF"/>
        <w:spacing w:after="0" w:line="240" w:lineRule="auto"/>
        <w:ind w:firstLine="709"/>
        <w:jc w:val="both"/>
        <w:rPr>
          <w:rFonts w:ascii="Times New Roman" w:hAnsi="Times New Roman" w:cs="Times New Roman"/>
          <w:sz w:val="28"/>
          <w:szCs w:val="28"/>
          <w:lang w:eastAsia="ru-RU"/>
        </w:rPr>
      </w:pPr>
      <w:r w:rsidRPr="0070353B">
        <w:rPr>
          <w:rFonts w:ascii="Times New Roman" w:hAnsi="Times New Roman" w:cs="Times New Roman"/>
          <w:sz w:val="28"/>
          <w:szCs w:val="28"/>
          <w:lang w:eastAsia="ru-RU"/>
        </w:rPr>
        <w:t>Учреждение обеспечено кадрами на 100%. Но, требуется обновление педагогического состава по возрастному критерию и набор новых педагоги</w:t>
      </w:r>
      <w:r w:rsidR="00845536">
        <w:rPr>
          <w:rFonts w:ascii="Times New Roman" w:hAnsi="Times New Roman" w:cs="Times New Roman"/>
          <w:sz w:val="28"/>
          <w:szCs w:val="28"/>
          <w:lang w:eastAsia="ru-RU"/>
        </w:rPr>
        <w:t>ческих кадров по специальностям:</w:t>
      </w:r>
      <w:r w:rsidR="0048173C" w:rsidRPr="0070353B">
        <w:rPr>
          <w:rFonts w:ascii="Times New Roman" w:hAnsi="Times New Roman" w:cs="Times New Roman"/>
          <w:sz w:val="28"/>
          <w:szCs w:val="28"/>
          <w:lang w:eastAsia="ru-RU"/>
        </w:rPr>
        <w:t xml:space="preserve"> </w:t>
      </w:r>
      <w:r w:rsidRPr="0070353B">
        <w:rPr>
          <w:rFonts w:ascii="Times New Roman" w:hAnsi="Times New Roman" w:cs="Times New Roman"/>
          <w:sz w:val="28"/>
          <w:szCs w:val="28"/>
          <w:lang w:eastAsia="ru-RU"/>
        </w:rPr>
        <w:t>«гитара»</w:t>
      </w:r>
      <w:r w:rsidR="00845536">
        <w:rPr>
          <w:rFonts w:ascii="Times New Roman" w:hAnsi="Times New Roman" w:cs="Times New Roman"/>
          <w:sz w:val="28"/>
          <w:szCs w:val="28"/>
          <w:lang w:eastAsia="ru-RU"/>
        </w:rPr>
        <w:t xml:space="preserve">, «хоровое </w:t>
      </w:r>
      <w:proofErr w:type="spellStart"/>
      <w:r w:rsidR="00845536">
        <w:rPr>
          <w:rFonts w:ascii="Times New Roman" w:hAnsi="Times New Roman" w:cs="Times New Roman"/>
          <w:sz w:val="28"/>
          <w:szCs w:val="28"/>
          <w:lang w:eastAsia="ru-RU"/>
        </w:rPr>
        <w:t>дирижирование</w:t>
      </w:r>
      <w:proofErr w:type="spellEnd"/>
      <w:r w:rsidR="00845536">
        <w:rPr>
          <w:rFonts w:ascii="Times New Roman" w:hAnsi="Times New Roman" w:cs="Times New Roman"/>
          <w:sz w:val="28"/>
          <w:szCs w:val="28"/>
          <w:lang w:eastAsia="ru-RU"/>
        </w:rPr>
        <w:t>», «теория музыки», «фортепиано»</w:t>
      </w:r>
      <w:r w:rsidR="00D95D31">
        <w:rPr>
          <w:rFonts w:ascii="Times New Roman" w:hAnsi="Times New Roman" w:cs="Times New Roman"/>
          <w:sz w:val="28"/>
          <w:szCs w:val="28"/>
          <w:lang w:eastAsia="ru-RU"/>
        </w:rPr>
        <w:t>, «изобразительное искусство»</w:t>
      </w:r>
      <w:r w:rsidRPr="0070353B">
        <w:rPr>
          <w:rFonts w:ascii="Times New Roman" w:hAnsi="Times New Roman" w:cs="Times New Roman"/>
          <w:sz w:val="28"/>
          <w:szCs w:val="28"/>
          <w:lang w:eastAsia="ru-RU"/>
        </w:rPr>
        <w:t>.</w:t>
      </w:r>
    </w:p>
    <w:p w:rsidR="00593EF0" w:rsidRDefault="00593EF0" w:rsidP="0080626F">
      <w:pPr>
        <w:shd w:val="clear" w:color="auto" w:fill="FFFFFF"/>
        <w:spacing w:after="0" w:line="240" w:lineRule="auto"/>
        <w:ind w:right="75"/>
        <w:rPr>
          <w:rFonts w:ascii="Arial" w:hAnsi="Arial" w:cs="Arial"/>
          <w:sz w:val="20"/>
          <w:szCs w:val="20"/>
          <w:lang w:eastAsia="ru-RU"/>
        </w:rPr>
      </w:pPr>
    </w:p>
    <w:p w:rsidR="0080626F" w:rsidRPr="0070353B" w:rsidRDefault="0080626F" w:rsidP="0080626F">
      <w:pPr>
        <w:shd w:val="clear" w:color="auto" w:fill="FFFFFF"/>
        <w:spacing w:after="0" w:line="240" w:lineRule="auto"/>
        <w:ind w:right="75"/>
        <w:rPr>
          <w:rFonts w:ascii="Arial" w:hAnsi="Arial" w:cs="Arial"/>
          <w:sz w:val="20"/>
          <w:szCs w:val="20"/>
          <w:lang w:eastAsia="ru-RU"/>
        </w:rPr>
      </w:pPr>
      <w:r w:rsidRPr="0070353B">
        <w:rPr>
          <w:rFonts w:ascii="Arial" w:hAnsi="Arial" w:cs="Arial"/>
          <w:sz w:val="20"/>
          <w:szCs w:val="20"/>
          <w:lang w:eastAsia="ru-RU"/>
        </w:rPr>
        <w:t> </w:t>
      </w:r>
      <w:r w:rsidRPr="0070353B">
        <w:rPr>
          <w:rFonts w:ascii="Times New Roman" w:hAnsi="Times New Roman" w:cs="Times New Roman"/>
          <w:b/>
          <w:bCs/>
          <w:i/>
          <w:iCs/>
          <w:sz w:val="28"/>
          <w:szCs w:val="28"/>
          <w:u w:val="single"/>
          <w:lang w:eastAsia="ru-RU"/>
        </w:rPr>
        <w:t>Выводы:</w:t>
      </w:r>
    </w:p>
    <w:p w:rsidR="0080626F" w:rsidRPr="0070353B" w:rsidRDefault="0080626F" w:rsidP="003C7FF4">
      <w:pPr>
        <w:shd w:val="clear" w:color="auto" w:fill="FFFFFF"/>
        <w:spacing w:after="0" w:line="240" w:lineRule="auto"/>
        <w:ind w:left="74" w:firstLine="567"/>
        <w:jc w:val="both"/>
        <w:rPr>
          <w:rFonts w:ascii="Times New Roman" w:hAnsi="Times New Roman" w:cs="Times New Roman"/>
          <w:sz w:val="20"/>
          <w:szCs w:val="20"/>
          <w:lang w:eastAsia="ru-RU"/>
        </w:rPr>
      </w:pPr>
      <w:r w:rsidRPr="0070353B">
        <w:rPr>
          <w:rFonts w:ascii="Times New Roman" w:hAnsi="Times New Roman" w:cs="Times New Roman"/>
          <w:i/>
          <w:iCs/>
          <w:sz w:val="28"/>
          <w:szCs w:val="28"/>
          <w:lang w:eastAsia="ru-RU"/>
        </w:rPr>
        <w:t xml:space="preserve">Учреждение располагает достаточным кадровым потенциалом, способным на высоком уровне решать задачи по обучению </w:t>
      </w:r>
      <w:proofErr w:type="gramStart"/>
      <w:r w:rsidRPr="0070353B">
        <w:rPr>
          <w:rFonts w:ascii="Times New Roman" w:hAnsi="Times New Roman" w:cs="Times New Roman"/>
          <w:i/>
          <w:iCs/>
          <w:sz w:val="28"/>
          <w:szCs w:val="28"/>
          <w:lang w:eastAsia="ru-RU"/>
        </w:rPr>
        <w:t>обучающихся</w:t>
      </w:r>
      <w:proofErr w:type="gramEnd"/>
      <w:r w:rsidRPr="0070353B">
        <w:rPr>
          <w:rFonts w:ascii="Times New Roman" w:hAnsi="Times New Roman" w:cs="Times New Roman"/>
          <w:i/>
          <w:iCs/>
          <w:sz w:val="28"/>
          <w:szCs w:val="28"/>
          <w:lang w:eastAsia="ru-RU"/>
        </w:rPr>
        <w:t>, но требуются новые педагогические кадры для уменьшения нагрузки на возрастной состав.</w:t>
      </w:r>
    </w:p>
    <w:p w:rsidR="0080626F" w:rsidRPr="0070353B" w:rsidRDefault="0080626F" w:rsidP="003C7FF4">
      <w:pPr>
        <w:shd w:val="clear" w:color="auto" w:fill="FFFFFF"/>
        <w:spacing w:after="0" w:line="240" w:lineRule="auto"/>
        <w:ind w:left="74" w:firstLine="567"/>
        <w:jc w:val="both"/>
        <w:rPr>
          <w:rFonts w:ascii="Times New Roman" w:hAnsi="Times New Roman" w:cs="Times New Roman"/>
          <w:i/>
          <w:iCs/>
          <w:sz w:val="28"/>
          <w:szCs w:val="28"/>
          <w:lang w:eastAsia="ru-RU"/>
        </w:rPr>
      </w:pPr>
      <w:r w:rsidRPr="0070353B">
        <w:rPr>
          <w:rFonts w:ascii="Times New Roman" w:hAnsi="Times New Roman" w:cs="Times New Roman"/>
          <w:i/>
          <w:iCs/>
          <w:sz w:val="28"/>
          <w:szCs w:val="28"/>
          <w:lang w:eastAsia="ru-RU"/>
        </w:rPr>
        <w:t>В целях повышения квалификации продолжать направлять преподавателей на курсы повышения квалификации, семинары, мастер-классы.</w:t>
      </w:r>
    </w:p>
    <w:p w:rsidR="0080626F" w:rsidRPr="0070353B" w:rsidRDefault="0048173C" w:rsidP="003C7FF4">
      <w:pPr>
        <w:shd w:val="clear" w:color="auto" w:fill="FFFFFF"/>
        <w:spacing w:after="0" w:line="240" w:lineRule="auto"/>
        <w:ind w:left="74" w:firstLine="567"/>
        <w:jc w:val="both"/>
        <w:rPr>
          <w:rFonts w:ascii="Times New Roman" w:hAnsi="Times New Roman" w:cs="Times New Roman"/>
          <w:sz w:val="20"/>
          <w:szCs w:val="20"/>
          <w:lang w:eastAsia="ru-RU"/>
        </w:rPr>
      </w:pPr>
      <w:r w:rsidRPr="0070353B">
        <w:rPr>
          <w:rFonts w:ascii="Times New Roman" w:hAnsi="Times New Roman" w:cs="Times New Roman"/>
          <w:i/>
          <w:iCs/>
          <w:sz w:val="28"/>
          <w:szCs w:val="28"/>
          <w:lang w:eastAsia="ru-RU"/>
        </w:rPr>
        <w:t>К</w:t>
      </w:r>
      <w:r w:rsidR="0080626F" w:rsidRPr="0070353B">
        <w:rPr>
          <w:rFonts w:ascii="Times New Roman" w:hAnsi="Times New Roman" w:cs="Times New Roman"/>
          <w:i/>
          <w:iCs/>
          <w:sz w:val="28"/>
          <w:szCs w:val="28"/>
          <w:lang w:eastAsia="ru-RU"/>
        </w:rPr>
        <w:t>а</w:t>
      </w:r>
      <w:r w:rsidR="00D95D31">
        <w:rPr>
          <w:rFonts w:ascii="Times New Roman" w:hAnsi="Times New Roman" w:cs="Times New Roman"/>
          <w:i/>
          <w:iCs/>
          <w:sz w:val="28"/>
          <w:szCs w:val="28"/>
          <w:lang w:eastAsia="ru-RU"/>
        </w:rPr>
        <w:t xml:space="preserve">дровый состав требуется обновлять, т.к. открывается набор по новой </w:t>
      </w:r>
      <w:proofErr w:type="gramStart"/>
      <w:r w:rsidR="00D95D31">
        <w:rPr>
          <w:rFonts w:ascii="Times New Roman" w:hAnsi="Times New Roman" w:cs="Times New Roman"/>
          <w:i/>
          <w:iCs/>
          <w:sz w:val="28"/>
          <w:szCs w:val="28"/>
          <w:lang w:eastAsia="ru-RU"/>
        </w:rPr>
        <w:t>ДОП</w:t>
      </w:r>
      <w:proofErr w:type="gramEnd"/>
      <w:r w:rsidR="00D95D31">
        <w:rPr>
          <w:rFonts w:ascii="Times New Roman" w:hAnsi="Times New Roman" w:cs="Times New Roman"/>
          <w:i/>
          <w:iCs/>
          <w:sz w:val="28"/>
          <w:szCs w:val="28"/>
          <w:lang w:eastAsia="ru-RU"/>
        </w:rPr>
        <w:t xml:space="preserve"> программе «Хоровое пение».</w:t>
      </w:r>
      <w:r w:rsidRPr="0070353B">
        <w:rPr>
          <w:rFonts w:ascii="Times New Roman" w:hAnsi="Times New Roman" w:cs="Times New Roman"/>
          <w:i/>
          <w:iCs/>
          <w:sz w:val="28"/>
          <w:szCs w:val="28"/>
          <w:lang w:eastAsia="ru-RU"/>
        </w:rPr>
        <w:t xml:space="preserve"> </w:t>
      </w:r>
      <w:r w:rsidR="00AC3817" w:rsidRPr="0070353B">
        <w:rPr>
          <w:rFonts w:ascii="Times New Roman" w:hAnsi="Times New Roman" w:cs="Times New Roman"/>
          <w:i/>
          <w:iCs/>
          <w:sz w:val="28"/>
          <w:szCs w:val="28"/>
          <w:lang w:eastAsia="ru-RU"/>
        </w:rPr>
        <w:t xml:space="preserve">В целом, ситуация с кадрами </w:t>
      </w:r>
      <w:r w:rsidR="0070353B" w:rsidRPr="0070353B">
        <w:rPr>
          <w:rFonts w:ascii="Times New Roman" w:hAnsi="Times New Roman" w:cs="Times New Roman"/>
          <w:i/>
          <w:iCs/>
          <w:sz w:val="28"/>
          <w:szCs w:val="28"/>
          <w:lang w:eastAsia="ru-RU"/>
        </w:rPr>
        <w:t>достаточно стабильна.</w:t>
      </w:r>
    </w:p>
    <w:p w:rsidR="00EB03F8" w:rsidRDefault="00EB03F8" w:rsidP="0080626F">
      <w:pPr>
        <w:shd w:val="clear" w:color="auto" w:fill="FFFFFF"/>
        <w:spacing w:before="195" w:after="195" w:line="330" w:lineRule="atLeast"/>
        <w:ind w:left="75" w:right="75"/>
        <w:jc w:val="center"/>
        <w:rPr>
          <w:rFonts w:ascii="Times New Roman" w:hAnsi="Times New Roman" w:cs="Times New Roman"/>
          <w:color w:val="000000"/>
          <w:sz w:val="28"/>
          <w:szCs w:val="28"/>
          <w:lang w:eastAsia="ru-RU"/>
        </w:rPr>
      </w:pPr>
    </w:p>
    <w:p w:rsidR="0080626F" w:rsidRDefault="0080626F" w:rsidP="0080626F">
      <w:pPr>
        <w:shd w:val="clear" w:color="auto" w:fill="FFFFFF"/>
        <w:spacing w:before="195" w:after="195" w:line="330" w:lineRule="atLeast"/>
        <w:ind w:left="75" w:right="75"/>
        <w:jc w:val="center"/>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9. КАЧЕСТВО МЕТОДИЧЕСКОЙ ДЕЯТЕЛЬНОСТИ </w:t>
      </w:r>
    </w:p>
    <w:p w:rsidR="0080626F" w:rsidRDefault="0080626F" w:rsidP="0080626F">
      <w:pPr>
        <w:shd w:val="clear" w:color="auto" w:fill="FFFFFF"/>
        <w:spacing w:after="0" w:line="240" w:lineRule="auto"/>
        <w:ind w:left="75" w:right="75"/>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9.1. Формы методической деятельности.</w:t>
      </w:r>
    </w:p>
    <w:p w:rsidR="0080626F" w:rsidRDefault="0080626F" w:rsidP="0080626F">
      <w:pPr>
        <w:shd w:val="clear" w:color="auto" w:fill="FFFFFF"/>
        <w:spacing w:after="0" w:line="240" w:lineRule="auto"/>
        <w:ind w:left="874" w:right="75"/>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Формами и направлениями методической деятельности являются:</w:t>
      </w:r>
    </w:p>
    <w:p w:rsidR="0080626F" w:rsidRDefault="0080626F" w:rsidP="0080626F">
      <w:pPr>
        <w:shd w:val="clear" w:color="auto" w:fill="FFFFFF"/>
        <w:spacing w:after="0" w:line="240" w:lineRule="auto"/>
        <w:ind w:left="426" w:right="154" w:hanging="426"/>
        <w:jc w:val="both"/>
        <w:rPr>
          <w:rFonts w:ascii="Times New Roman" w:hAnsi="Times New Roman" w:cs="Times New Roman"/>
          <w:sz w:val="20"/>
          <w:szCs w:val="20"/>
          <w:lang w:eastAsia="ru-RU"/>
        </w:rPr>
      </w:pPr>
      <w:r>
        <w:rPr>
          <w:rFonts w:ascii="Times New Roman" w:hAnsi="Times New Roman" w:cs="Times New Roman"/>
          <w:sz w:val="28"/>
          <w:szCs w:val="28"/>
          <w:lang w:eastAsia="ru-RU"/>
        </w:rPr>
        <w:t>-</w:t>
      </w:r>
      <w:r>
        <w:rPr>
          <w:rFonts w:ascii="Times New Roman" w:hAnsi="Times New Roman" w:cs="Times New Roman"/>
          <w:sz w:val="14"/>
          <w:szCs w:val="14"/>
          <w:lang w:eastAsia="ru-RU"/>
        </w:rPr>
        <w:t>        </w:t>
      </w:r>
      <w:r>
        <w:rPr>
          <w:rFonts w:ascii="Times New Roman" w:hAnsi="Times New Roman" w:cs="Times New Roman"/>
          <w:sz w:val="28"/>
          <w:szCs w:val="28"/>
          <w:lang w:eastAsia="ru-RU"/>
        </w:rPr>
        <w:t>подготовка докладов и методических сообщений на педагогических советах Учреждения и ПТГ;</w:t>
      </w:r>
    </w:p>
    <w:p w:rsidR="0080626F" w:rsidRDefault="0080626F" w:rsidP="0080626F">
      <w:pPr>
        <w:shd w:val="clear" w:color="auto" w:fill="FFFFFF"/>
        <w:spacing w:after="0" w:line="240" w:lineRule="auto"/>
        <w:ind w:left="426" w:right="154" w:hanging="426"/>
        <w:jc w:val="both"/>
        <w:rPr>
          <w:rFonts w:ascii="Times New Roman" w:hAnsi="Times New Roman" w:cs="Times New Roman"/>
          <w:sz w:val="20"/>
          <w:szCs w:val="20"/>
          <w:lang w:eastAsia="ru-RU"/>
        </w:rPr>
      </w:pPr>
      <w:r>
        <w:rPr>
          <w:rFonts w:ascii="Times New Roman" w:hAnsi="Times New Roman" w:cs="Times New Roman"/>
          <w:sz w:val="28"/>
          <w:szCs w:val="28"/>
          <w:lang w:eastAsia="ru-RU"/>
        </w:rPr>
        <w:t>-</w:t>
      </w:r>
      <w:r>
        <w:rPr>
          <w:rFonts w:ascii="Times New Roman" w:hAnsi="Times New Roman" w:cs="Times New Roman"/>
          <w:sz w:val="14"/>
          <w:szCs w:val="14"/>
          <w:lang w:eastAsia="ru-RU"/>
        </w:rPr>
        <w:t>        </w:t>
      </w:r>
      <w:r>
        <w:rPr>
          <w:rFonts w:ascii="Times New Roman" w:hAnsi="Times New Roman" w:cs="Times New Roman"/>
          <w:sz w:val="28"/>
          <w:szCs w:val="28"/>
          <w:lang w:eastAsia="ru-RU"/>
        </w:rPr>
        <w:t>подготовка и показ учащихся на мастер-классах, форумах, выставках (начиная с городского уровня);</w:t>
      </w:r>
    </w:p>
    <w:p w:rsidR="0080626F" w:rsidRDefault="0080626F" w:rsidP="0080626F">
      <w:pPr>
        <w:shd w:val="clear" w:color="auto" w:fill="FFFFFF"/>
        <w:spacing w:after="0" w:line="240" w:lineRule="auto"/>
        <w:ind w:left="426" w:right="158" w:hanging="426"/>
        <w:jc w:val="both"/>
        <w:rPr>
          <w:rFonts w:ascii="Times New Roman" w:hAnsi="Times New Roman" w:cs="Times New Roman"/>
          <w:sz w:val="20"/>
          <w:szCs w:val="20"/>
          <w:lang w:eastAsia="ru-RU"/>
        </w:rPr>
      </w:pPr>
      <w:r>
        <w:rPr>
          <w:rFonts w:ascii="Times New Roman" w:hAnsi="Times New Roman" w:cs="Times New Roman"/>
          <w:sz w:val="28"/>
          <w:szCs w:val="28"/>
          <w:lang w:eastAsia="ru-RU"/>
        </w:rPr>
        <w:lastRenderedPageBreak/>
        <w:t>-</w:t>
      </w:r>
      <w:r>
        <w:rPr>
          <w:rFonts w:ascii="Times New Roman" w:hAnsi="Times New Roman" w:cs="Times New Roman"/>
          <w:sz w:val="14"/>
          <w:szCs w:val="14"/>
          <w:lang w:eastAsia="ru-RU"/>
        </w:rPr>
        <w:t>        </w:t>
      </w:r>
      <w:r>
        <w:rPr>
          <w:rFonts w:ascii="Times New Roman" w:hAnsi="Times New Roman" w:cs="Times New Roman"/>
          <w:sz w:val="28"/>
          <w:szCs w:val="28"/>
          <w:lang w:eastAsia="ru-RU"/>
        </w:rPr>
        <w:t>подготовка и выступления с докладами на научно-практических конференциях, курсах повышения квалификации;</w:t>
      </w:r>
    </w:p>
    <w:p w:rsidR="0080626F" w:rsidRDefault="0080626F" w:rsidP="0080626F">
      <w:pPr>
        <w:shd w:val="clear" w:color="auto" w:fill="FFFFFF"/>
        <w:spacing w:after="0" w:line="240" w:lineRule="auto"/>
        <w:ind w:left="426" w:right="75" w:hanging="426"/>
        <w:jc w:val="both"/>
        <w:rPr>
          <w:rFonts w:ascii="Times New Roman" w:hAnsi="Times New Roman" w:cs="Times New Roman"/>
          <w:sz w:val="20"/>
          <w:szCs w:val="20"/>
          <w:lang w:eastAsia="ru-RU"/>
        </w:rPr>
      </w:pPr>
      <w:r>
        <w:rPr>
          <w:rFonts w:ascii="Times New Roman" w:hAnsi="Times New Roman" w:cs="Times New Roman"/>
          <w:sz w:val="28"/>
          <w:szCs w:val="28"/>
          <w:lang w:eastAsia="ru-RU"/>
        </w:rPr>
        <w:t>-</w:t>
      </w:r>
      <w:r>
        <w:rPr>
          <w:rFonts w:ascii="Times New Roman" w:hAnsi="Times New Roman" w:cs="Times New Roman"/>
          <w:sz w:val="14"/>
          <w:szCs w:val="14"/>
          <w:lang w:eastAsia="ru-RU"/>
        </w:rPr>
        <w:t>        </w:t>
      </w:r>
      <w:r>
        <w:rPr>
          <w:rFonts w:ascii="Times New Roman" w:hAnsi="Times New Roman" w:cs="Times New Roman"/>
          <w:sz w:val="28"/>
          <w:szCs w:val="28"/>
          <w:lang w:eastAsia="ru-RU"/>
        </w:rPr>
        <w:t>участие преподавателей в качестве членов жюри конкурсов и фестивалей;</w:t>
      </w:r>
    </w:p>
    <w:p w:rsidR="0080626F" w:rsidRDefault="0080626F" w:rsidP="0080626F">
      <w:pPr>
        <w:shd w:val="clear" w:color="auto" w:fill="FFFFFF"/>
        <w:spacing w:after="0" w:line="240" w:lineRule="auto"/>
        <w:ind w:left="426" w:right="75" w:hanging="426"/>
        <w:jc w:val="both"/>
        <w:rPr>
          <w:rFonts w:ascii="Times New Roman" w:hAnsi="Times New Roman" w:cs="Times New Roman"/>
          <w:sz w:val="20"/>
          <w:szCs w:val="20"/>
          <w:lang w:eastAsia="ru-RU"/>
        </w:rPr>
      </w:pPr>
      <w:r>
        <w:rPr>
          <w:rFonts w:ascii="Times New Roman" w:hAnsi="Times New Roman" w:cs="Times New Roman"/>
          <w:sz w:val="28"/>
          <w:szCs w:val="28"/>
          <w:lang w:eastAsia="ru-RU"/>
        </w:rPr>
        <w:t>-</w:t>
      </w:r>
      <w:r>
        <w:rPr>
          <w:rFonts w:ascii="Times New Roman" w:hAnsi="Times New Roman" w:cs="Times New Roman"/>
          <w:sz w:val="14"/>
          <w:szCs w:val="14"/>
          <w:lang w:eastAsia="ru-RU"/>
        </w:rPr>
        <w:t>        </w:t>
      </w:r>
      <w:r>
        <w:rPr>
          <w:rFonts w:ascii="Times New Roman" w:hAnsi="Times New Roman" w:cs="Times New Roman"/>
          <w:sz w:val="28"/>
          <w:szCs w:val="28"/>
          <w:lang w:eastAsia="ru-RU"/>
        </w:rPr>
        <w:t>участие преподавателей в конкурсах методических работ;</w:t>
      </w:r>
    </w:p>
    <w:p w:rsidR="0080626F" w:rsidRDefault="0080626F" w:rsidP="0080626F">
      <w:pPr>
        <w:shd w:val="clear" w:color="auto" w:fill="FFFFFF"/>
        <w:spacing w:after="0" w:line="240" w:lineRule="auto"/>
        <w:ind w:left="426" w:right="75" w:hanging="426"/>
        <w:jc w:val="both"/>
        <w:rPr>
          <w:rFonts w:ascii="Times New Roman" w:hAnsi="Times New Roman" w:cs="Times New Roman"/>
          <w:sz w:val="20"/>
          <w:szCs w:val="20"/>
          <w:lang w:eastAsia="ru-RU"/>
        </w:rPr>
      </w:pPr>
      <w:r>
        <w:rPr>
          <w:rFonts w:ascii="Times New Roman" w:hAnsi="Times New Roman" w:cs="Times New Roman"/>
          <w:sz w:val="28"/>
          <w:szCs w:val="28"/>
          <w:lang w:eastAsia="ru-RU"/>
        </w:rPr>
        <w:t>-</w:t>
      </w:r>
      <w:r>
        <w:rPr>
          <w:rFonts w:ascii="Times New Roman" w:hAnsi="Times New Roman" w:cs="Times New Roman"/>
          <w:sz w:val="14"/>
          <w:szCs w:val="14"/>
          <w:lang w:eastAsia="ru-RU"/>
        </w:rPr>
        <w:t>        </w:t>
      </w:r>
      <w:r>
        <w:rPr>
          <w:rFonts w:ascii="Times New Roman" w:hAnsi="Times New Roman" w:cs="Times New Roman"/>
          <w:sz w:val="28"/>
          <w:szCs w:val="28"/>
          <w:lang w:eastAsia="ru-RU"/>
        </w:rPr>
        <w:t>подготовка и сертификация учебных пособий, методических разработок;</w:t>
      </w:r>
    </w:p>
    <w:p w:rsidR="0080626F" w:rsidRDefault="0080626F" w:rsidP="0080626F">
      <w:pPr>
        <w:shd w:val="clear" w:color="auto" w:fill="FFFFFF"/>
        <w:spacing w:after="0" w:line="240" w:lineRule="auto"/>
        <w:ind w:left="426" w:right="154" w:hanging="426"/>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14"/>
          <w:szCs w:val="14"/>
          <w:lang w:eastAsia="ru-RU"/>
        </w:rPr>
        <w:t>        </w:t>
      </w:r>
      <w:r>
        <w:rPr>
          <w:rFonts w:ascii="Times New Roman" w:hAnsi="Times New Roman" w:cs="Times New Roman"/>
          <w:sz w:val="28"/>
          <w:szCs w:val="28"/>
          <w:lang w:eastAsia="ru-RU"/>
        </w:rPr>
        <w:t>повышение квалификации на краткосрочных курсах ПК, в рамках семинаров, мастер-классов и т.п.;</w:t>
      </w:r>
    </w:p>
    <w:p w:rsidR="0080626F" w:rsidRDefault="0080626F" w:rsidP="0080626F">
      <w:pPr>
        <w:shd w:val="clear" w:color="auto" w:fill="FFFFFF"/>
        <w:spacing w:after="0" w:line="240" w:lineRule="auto"/>
        <w:ind w:left="426" w:right="154" w:hanging="426"/>
        <w:jc w:val="both"/>
        <w:rPr>
          <w:rFonts w:ascii="Times New Roman" w:hAnsi="Times New Roman" w:cs="Times New Roman"/>
          <w:sz w:val="20"/>
          <w:szCs w:val="20"/>
          <w:lang w:eastAsia="ru-RU"/>
        </w:rPr>
      </w:pPr>
      <w:r>
        <w:rPr>
          <w:rFonts w:ascii="Times New Roman" w:hAnsi="Times New Roman" w:cs="Times New Roman"/>
          <w:sz w:val="28"/>
          <w:szCs w:val="28"/>
          <w:lang w:eastAsia="ru-RU"/>
        </w:rPr>
        <w:t>-    участие преподавателей в конкурсах профессионального мастерства.</w:t>
      </w:r>
    </w:p>
    <w:p w:rsidR="0080626F" w:rsidRDefault="0080626F" w:rsidP="0080626F">
      <w:pPr>
        <w:shd w:val="clear" w:color="auto" w:fill="FFFFFF"/>
        <w:spacing w:after="0" w:line="240" w:lineRule="auto"/>
        <w:ind w:left="426" w:right="154" w:hanging="426"/>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9.2. Подготовка докладов и методических сообщений на педагогических советах и ПТГ Учреждения.</w:t>
      </w:r>
    </w:p>
    <w:p w:rsidR="0080626F" w:rsidRDefault="0080626F" w:rsidP="0080626F">
      <w:pPr>
        <w:shd w:val="clear" w:color="auto" w:fill="FFFFFF"/>
        <w:spacing w:after="0" w:line="240" w:lineRule="auto"/>
        <w:ind w:left="154" w:right="154"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Основной формой методической работы в Учреждении является Педагогический совет и заседания ПТГ, обеспечивающие направленность и организацию методической деятельности педагогического коллектива.</w:t>
      </w:r>
    </w:p>
    <w:p w:rsidR="0080626F" w:rsidRDefault="0080626F" w:rsidP="0080626F">
      <w:pPr>
        <w:shd w:val="clear" w:color="auto" w:fill="FFFFFF"/>
        <w:spacing w:after="0" w:line="240" w:lineRule="auto"/>
        <w:ind w:left="154" w:right="154" w:firstLine="72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Содержание педагогических советов реализует четыре избранных приоритетных направления:</w:t>
      </w:r>
    </w:p>
    <w:p w:rsidR="0080626F" w:rsidRDefault="0080626F" w:rsidP="0080626F">
      <w:pPr>
        <w:shd w:val="clear" w:color="auto" w:fill="FFFFFF"/>
        <w:spacing w:after="0" w:line="240" w:lineRule="auto"/>
        <w:ind w:right="75"/>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управление развитием образования;</w:t>
      </w:r>
    </w:p>
    <w:p w:rsidR="0080626F" w:rsidRDefault="0080626F" w:rsidP="0080626F">
      <w:pPr>
        <w:shd w:val="clear" w:color="auto" w:fill="FFFFFF"/>
        <w:spacing w:after="0" w:line="240" w:lineRule="auto"/>
        <w:ind w:right="1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 xml:space="preserve">обновление содержания образования </w:t>
      </w:r>
      <w:proofErr w:type="gramStart"/>
      <w:r>
        <w:rPr>
          <w:rFonts w:ascii="Times New Roman" w:hAnsi="Times New Roman" w:cs="Times New Roman"/>
          <w:color w:val="000000"/>
          <w:sz w:val="28"/>
          <w:szCs w:val="28"/>
          <w:lang w:eastAsia="ru-RU"/>
        </w:rPr>
        <w:t>в связи с переходом на новые образовательные программы в соответствии с федеральными государственными требованиями</w:t>
      </w:r>
      <w:proofErr w:type="gramEnd"/>
      <w:r>
        <w:rPr>
          <w:rFonts w:ascii="Times New Roman" w:hAnsi="Times New Roman" w:cs="Times New Roman"/>
          <w:color w:val="000000"/>
          <w:sz w:val="28"/>
          <w:szCs w:val="28"/>
          <w:lang w:eastAsia="ru-RU"/>
        </w:rPr>
        <w:t>;</w:t>
      </w:r>
    </w:p>
    <w:p w:rsidR="0080626F" w:rsidRDefault="0080626F" w:rsidP="0080626F">
      <w:pPr>
        <w:shd w:val="clear" w:color="auto" w:fill="FFFFFF"/>
        <w:spacing w:after="0" w:line="240" w:lineRule="auto"/>
        <w:ind w:right="10"/>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w:t>
      </w:r>
      <w:r>
        <w:rPr>
          <w:rFonts w:ascii="Times New Roman" w:hAnsi="Times New Roman" w:cs="Times New Roman"/>
          <w:color w:val="000000"/>
          <w:sz w:val="14"/>
          <w:szCs w:val="14"/>
          <w:lang w:eastAsia="ru-RU"/>
        </w:rPr>
        <w:t>      </w:t>
      </w:r>
      <w:r>
        <w:rPr>
          <w:rFonts w:ascii="Times New Roman" w:hAnsi="Times New Roman" w:cs="Times New Roman"/>
          <w:color w:val="000000"/>
          <w:sz w:val="28"/>
          <w:szCs w:val="28"/>
          <w:lang w:eastAsia="ru-RU"/>
        </w:rPr>
        <w:t>повышение уровня профессионализма преподавателей через внедрение новых образовательных технологий;</w:t>
      </w:r>
    </w:p>
    <w:p w:rsidR="0080626F" w:rsidRDefault="0080626F" w:rsidP="0080626F">
      <w:pPr>
        <w:shd w:val="clear" w:color="auto" w:fill="FFFFFF"/>
        <w:spacing w:after="0" w:line="240" w:lineRule="auto"/>
        <w:ind w:left="75" w:right="75"/>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личностно-ориентированное общение участников образовательного процесса.</w:t>
      </w:r>
    </w:p>
    <w:p w:rsidR="0080626F" w:rsidRPr="00C2659F" w:rsidRDefault="0080626F" w:rsidP="0080626F">
      <w:pPr>
        <w:shd w:val="clear" w:color="auto" w:fill="FFFFFF"/>
        <w:spacing w:after="0" w:line="240" w:lineRule="auto"/>
        <w:ind w:left="29" w:right="10" w:firstLine="720"/>
        <w:jc w:val="both"/>
        <w:rPr>
          <w:rFonts w:ascii="Times New Roman" w:hAnsi="Times New Roman" w:cs="Times New Roman"/>
          <w:sz w:val="28"/>
          <w:szCs w:val="28"/>
          <w:lang w:eastAsia="ru-RU"/>
        </w:rPr>
      </w:pPr>
      <w:r w:rsidRPr="00C2659F">
        <w:rPr>
          <w:rFonts w:ascii="Times New Roman" w:hAnsi="Times New Roman" w:cs="Times New Roman"/>
          <w:sz w:val="28"/>
          <w:szCs w:val="28"/>
          <w:lang w:eastAsia="ru-RU"/>
        </w:rPr>
        <w:t>Тематичес</w:t>
      </w:r>
      <w:r w:rsidR="00D95D31" w:rsidRPr="00C2659F">
        <w:rPr>
          <w:rFonts w:ascii="Times New Roman" w:hAnsi="Times New Roman" w:cs="Times New Roman"/>
          <w:sz w:val="28"/>
          <w:szCs w:val="28"/>
          <w:lang w:eastAsia="ru-RU"/>
        </w:rPr>
        <w:t>кие педсоветы за предыдущий 2022</w:t>
      </w:r>
      <w:r w:rsidRPr="00C2659F">
        <w:rPr>
          <w:rFonts w:ascii="Times New Roman" w:hAnsi="Times New Roman" w:cs="Times New Roman"/>
          <w:sz w:val="28"/>
          <w:szCs w:val="28"/>
          <w:lang w:eastAsia="ru-RU"/>
        </w:rPr>
        <w:t xml:space="preserve"> год посвящались </w:t>
      </w:r>
      <w:r w:rsidR="00C2659F" w:rsidRPr="00C2659F">
        <w:rPr>
          <w:rFonts w:ascii="Times New Roman" w:hAnsi="Times New Roman" w:cs="Times New Roman"/>
          <w:sz w:val="28"/>
          <w:szCs w:val="28"/>
          <w:lang w:eastAsia="ru-RU"/>
        </w:rPr>
        <w:t xml:space="preserve">развитию </w:t>
      </w:r>
      <w:r w:rsidR="00C2659F" w:rsidRPr="00C2659F">
        <w:rPr>
          <w:rFonts w:ascii="Times New Roman" w:hAnsi="Times New Roman" w:cs="Times New Roman"/>
          <w:bCs/>
          <w:sz w:val="28"/>
          <w:szCs w:val="28"/>
        </w:rPr>
        <w:t>взаимодействия</w:t>
      </w:r>
      <w:r w:rsidR="003C7FF4" w:rsidRPr="00C2659F">
        <w:rPr>
          <w:rFonts w:ascii="Times New Roman" w:hAnsi="Times New Roman" w:cs="Times New Roman"/>
          <w:bCs/>
          <w:sz w:val="28"/>
          <w:szCs w:val="28"/>
        </w:rPr>
        <w:t xml:space="preserve"> </w:t>
      </w:r>
      <w:r w:rsidR="00C2659F" w:rsidRPr="00C2659F">
        <w:rPr>
          <w:rFonts w:ascii="Times New Roman" w:hAnsi="Times New Roman" w:cs="Times New Roman"/>
          <w:bCs/>
          <w:sz w:val="28"/>
          <w:szCs w:val="28"/>
        </w:rPr>
        <w:t>школьных ансамблевых</w:t>
      </w:r>
      <w:r w:rsidR="003C7FF4" w:rsidRPr="00C2659F">
        <w:rPr>
          <w:rFonts w:ascii="Times New Roman" w:hAnsi="Times New Roman" w:cs="Times New Roman"/>
          <w:bCs/>
          <w:sz w:val="28"/>
          <w:szCs w:val="28"/>
        </w:rPr>
        <w:t xml:space="preserve"> </w:t>
      </w:r>
      <w:r w:rsidR="00AC3817" w:rsidRPr="00C2659F">
        <w:rPr>
          <w:rFonts w:ascii="Times New Roman" w:hAnsi="Times New Roman" w:cs="Times New Roman"/>
          <w:bCs/>
          <w:sz w:val="28"/>
          <w:szCs w:val="28"/>
        </w:rPr>
        <w:t xml:space="preserve"> </w:t>
      </w:r>
      <w:r w:rsidR="00C2659F" w:rsidRPr="00C2659F">
        <w:rPr>
          <w:rFonts w:ascii="Times New Roman" w:hAnsi="Times New Roman" w:cs="Times New Roman"/>
          <w:bCs/>
          <w:sz w:val="28"/>
          <w:szCs w:val="28"/>
        </w:rPr>
        <w:t xml:space="preserve">коллективов </w:t>
      </w:r>
      <w:r w:rsidR="00AC3817" w:rsidRPr="00C2659F">
        <w:rPr>
          <w:rFonts w:ascii="Times New Roman" w:hAnsi="Times New Roman" w:cs="Times New Roman"/>
          <w:bCs/>
          <w:sz w:val="28"/>
          <w:szCs w:val="28"/>
        </w:rPr>
        <w:t>ДШИ</w:t>
      </w:r>
      <w:r w:rsidR="00C2659F" w:rsidRPr="00C2659F">
        <w:rPr>
          <w:rFonts w:ascii="Times New Roman" w:hAnsi="Times New Roman" w:cs="Times New Roman"/>
          <w:sz w:val="28"/>
          <w:szCs w:val="28"/>
          <w:lang w:eastAsia="ru-RU"/>
        </w:rPr>
        <w:t>. Кроме того, на педсоветах осуждались следующие темы и направления деятельности коллектива</w:t>
      </w:r>
      <w:r w:rsidR="00AC3817" w:rsidRPr="00C2659F">
        <w:rPr>
          <w:rFonts w:ascii="Times New Roman" w:hAnsi="Times New Roman" w:cs="Times New Roman"/>
          <w:sz w:val="28"/>
          <w:szCs w:val="28"/>
          <w:lang w:eastAsia="ru-RU"/>
        </w:rPr>
        <w:t xml:space="preserve">: </w:t>
      </w:r>
      <w:r w:rsidR="00AC3817" w:rsidRPr="00C2659F">
        <w:rPr>
          <w:rFonts w:ascii="Times New Roman" w:hAnsi="Times New Roman" w:cs="Times New Roman"/>
          <w:bCs/>
          <w:sz w:val="28"/>
          <w:szCs w:val="28"/>
        </w:rPr>
        <w:t xml:space="preserve">сохранность контингента; сохранение и повышение уровня качества образования в </w:t>
      </w:r>
      <w:r w:rsidR="00D95D31" w:rsidRPr="00C2659F">
        <w:rPr>
          <w:rFonts w:ascii="Times New Roman" w:hAnsi="Times New Roman" w:cs="Times New Roman"/>
          <w:bCs/>
          <w:sz w:val="28"/>
          <w:szCs w:val="28"/>
        </w:rPr>
        <w:t>современных условиях образования.</w:t>
      </w:r>
    </w:p>
    <w:p w:rsidR="000550C7" w:rsidRDefault="0080626F" w:rsidP="00252FA8">
      <w:pPr>
        <w:shd w:val="clear" w:color="auto" w:fill="FFFFFF"/>
        <w:spacing w:after="0" w:line="240" w:lineRule="auto"/>
        <w:ind w:left="75" w:right="75" w:firstLine="749"/>
        <w:jc w:val="both"/>
        <w:rPr>
          <w:rFonts w:ascii="Times New Roman" w:hAnsi="Times New Roman" w:cs="Times New Roman"/>
          <w:sz w:val="28"/>
          <w:szCs w:val="28"/>
          <w:lang w:eastAsia="ru-RU"/>
        </w:rPr>
      </w:pPr>
      <w:r>
        <w:rPr>
          <w:rFonts w:ascii="Times New Roman" w:hAnsi="Times New Roman" w:cs="Times New Roman"/>
          <w:sz w:val="28"/>
          <w:szCs w:val="28"/>
          <w:lang w:eastAsia="ru-RU"/>
        </w:rPr>
        <w:t>Педагогические советы Учреждения проходили с использованием различных форм, методик, повышающих активность участия преподавателей в работе педсоветов.</w:t>
      </w:r>
    </w:p>
    <w:p w:rsidR="0049583B" w:rsidRDefault="0049583B" w:rsidP="00252FA8">
      <w:pPr>
        <w:shd w:val="clear" w:color="auto" w:fill="FFFFFF"/>
        <w:spacing w:after="0" w:line="240" w:lineRule="auto"/>
        <w:ind w:left="75" w:right="75" w:firstLine="74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Учреждение ежегодно проводит мастер-классы </w:t>
      </w:r>
      <w:proofErr w:type="gramStart"/>
      <w:r>
        <w:rPr>
          <w:rFonts w:ascii="Times New Roman" w:hAnsi="Times New Roman" w:cs="Times New Roman"/>
          <w:sz w:val="28"/>
          <w:szCs w:val="28"/>
          <w:lang w:eastAsia="ru-RU"/>
        </w:rPr>
        <w:t>по</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ИЗО</w:t>
      </w:r>
      <w:proofErr w:type="gramEnd"/>
      <w:r>
        <w:rPr>
          <w:rFonts w:ascii="Times New Roman" w:hAnsi="Times New Roman" w:cs="Times New Roman"/>
          <w:sz w:val="28"/>
          <w:szCs w:val="28"/>
          <w:lang w:eastAsia="ru-RU"/>
        </w:rPr>
        <w:t xml:space="preserve"> и декоративно-прикладному искусству для работников дошкольных учреждений своего поселка в рамках программы</w:t>
      </w:r>
      <w:r w:rsidR="00D95D31">
        <w:rPr>
          <w:rFonts w:ascii="Times New Roman" w:hAnsi="Times New Roman" w:cs="Times New Roman"/>
          <w:sz w:val="28"/>
          <w:szCs w:val="28"/>
          <w:lang w:eastAsia="ru-RU"/>
        </w:rPr>
        <w:t xml:space="preserve"> «Творческая мастерская». В 2022</w:t>
      </w:r>
      <w:r>
        <w:rPr>
          <w:rFonts w:ascii="Times New Roman" w:hAnsi="Times New Roman" w:cs="Times New Roman"/>
          <w:sz w:val="28"/>
          <w:szCs w:val="28"/>
          <w:lang w:eastAsia="ru-RU"/>
        </w:rPr>
        <w:t xml:space="preserve"> год</w:t>
      </w:r>
      <w:r w:rsidR="0014336B">
        <w:rPr>
          <w:rFonts w:ascii="Times New Roman" w:hAnsi="Times New Roman" w:cs="Times New Roman"/>
          <w:sz w:val="28"/>
          <w:szCs w:val="28"/>
          <w:lang w:eastAsia="ru-RU"/>
        </w:rPr>
        <w:t>у в рамках данной программы был</w:t>
      </w:r>
      <w:r>
        <w:rPr>
          <w:rFonts w:ascii="Times New Roman" w:hAnsi="Times New Roman" w:cs="Times New Roman"/>
          <w:sz w:val="28"/>
          <w:szCs w:val="28"/>
          <w:lang w:eastAsia="ru-RU"/>
        </w:rPr>
        <w:t xml:space="preserve"> </w:t>
      </w:r>
      <w:r w:rsidRPr="00C2659F">
        <w:rPr>
          <w:rFonts w:ascii="Times New Roman" w:hAnsi="Times New Roman" w:cs="Times New Roman"/>
          <w:sz w:val="28"/>
          <w:szCs w:val="28"/>
          <w:lang w:eastAsia="ru-RU"/>
        </w:rPr>
        <w:t>проведен</w:t>
      </w:r>
      <w:r w:rsidR="0014336B" w:rsidRPr="00C2659F">
        <w:rPr>
          <w:rFonts w:ascii="Times New Roman" w:hAnsi="Times New Roman" w:cs="Times New Roman"/>
          <w:sz w:val="28"/>
          <w:szCs w:val="28"/>
          <w:lang w:eastAsia="ru-RU"/>
        </w:rPr>
        <w:t xml:space="preserve"> мастер-класса по декоративно-прикладному искусству</w:t>
      </w:r>
      <w:r w:rsidR="002B5DA9" w:rsidRPr="00C2659F">
        <w:rPr>
          <w:rFonts w:ascii="Times New Roman" w:hAnsi="Times New Roman" w:cs="Times New Roman"/>
          <w:sz w:val="28"/>
          <w:szCs w:val="28"/>
          <w:lang w:eastAsia="ru-RU"/>
        </w:rPr>
        <w:t>: «Рисование фигуры человека с детьми дошкольного возраста»,</w:t>
      </w:r>
      <w:r w:rsidR="0014336B" w:rsidRPr="00C2659F">
        <w:rPr>
          <w:rFonts w:ascii="Times New Roman" w:hAnsi="Times New Roman" w:cs="Times New Roman"/>
          <w:sz w:val="28"/>
          <w:szCs w:val="28"/>
          <w:lang w:eastAsia="ru-RU"/>
        </w:rPr>
        <w:t xml:space="preserve"> «</w:t>
      </w:r>
      <w:r w:rsidR="003C7FF4" w:rsidRPr="00C2659F">
        <w:rPr>
          <w:rFonts w:ascii="Times New Roman" w:hAnsi="Times New Roman" w:cs="Times New Roman"/>
          <w:sz w:val="28"/>
          <w:szCs w:val="28"/>
          <w:lang w:eastAsia="ru-RU"/>
        </w:rPr>
        <w:t>Нетрадиционная техника</w:t>
      </w:r>
      <w:r w:rsidR="00C2659F" w:rsidRPr="00C2659F">
        <w:rPr>
          <w:rFonts w:ascii="Times New Roman" w:hAnsi="Times New Roman" w:cs="Times New Roman"/>
          <w:sz w:val="28"/>
          <w:szCs w:val="28"/>
          <w:lang w:eastAsia="ru-RU"/>
        </w:rPr>
        <w:t xml:space="preserve"> рисования пеной для бритья. Пейзаж</w:t>
      </w:r>
      <w:r w:rsidR="002B5DA9" w:rsidRPr="00C2659F">
        <w:rPr>
          <w:rFonts w:ascii="Times New Roman" w:hAnsi="Times New Roman" w:cs="Times New Roman"/>
          <w:sz w:val="28"/>
          <w:szCs w:val="28"/>
          <w:lang w:eastAsia="ru-RU"/>
        </w:rPr>
        <w:t>»</w:t>
      </w:r>
      <w:r w:rsidR="0014336B" w:rsidRPr="00C2659F">
        <w:rPr>
          <w:rFonts w:ascii="Times New Roman" w:hAnsi="Times New Roman" w:cs="Times New Roman"/>
          <w:sz w:val="28"/>
          <w:szCs w:val="28"/>
          <w:lang w:eastAsia="ru-RU"/>
        </w:rPr>
        <w:t>.</w:t>
      </w:r>
    </w:p>
    <w:p w:rsidR="00954401" w:rsidRDefault="00C2659F" w:rsidP="00252FA8">
      <w:pPr>
        <w:shd w:val="clear" w:color="auto" w:fill="FFFFFF"/>
        <w:spacing w:after="0" w:line="240" w:lineRule="auto"/>
        <w:ind w:left="75" w:right="75" w:firstLine="749"/>
        <w:jc w:val="both"/>
        <w:rPr>
          <w:rFonts w:ascii="Times New Roman" w:hAnsi="Times New Roman" w:cs="Times New Roman"/>
          <w:sz w:val="28"/>
          <w:szCs w:val="28"/>
          <w:lang w:eastAsia="ru-RU"/>
        </w:rPr>
      </w:pPr>
      <w:r>
        <w:rPr>
          <w:rFonts w:ascii="Times New Roman" w:hAnsi="Times New Roman" w:cs="Times New Roman"/>
          <w:sz w:val="28"/>
          <w:szCs w:val="28"/>
          <w:lang w:eastAsia="ru-RU"/>
        </w:rPr>
        <w:t>В 2022</w:t>
      </w:r>
      <w:r w:rsidR="00954401">
        <w:rPr>
          <w:rFonts w:ascii="Times New Roman" w:hAnsi="Times New Roman" w:cs="Times New Roman"/>
          <w:sz w:val="28"/>
          <w:szCs w:val="28"/>
          <w:lang w:eastAsia="ru-RU"/>
        </w:rPr>
        <w:t xml:space="preserve"> году учреждение приняло активное участие в </w:t>
      </w:r>
      <w:r>
        <w:rPr>
          <w:rFonts w:ascii="Times New Roman" w:hAnsi="Times New Roman" w:cs="Times New Roman"/>
          <w:sz w:val="28"/>
          <w:szCs w:val="28"/>
          <w:lang w:eastAsia="ru-RU"/>
        </w:rPr>
        <w:t>Региональной методической конференции преподавателей  «Поиск эффективных форм и методов обучения: современное состояние, проблемы, перспективы</w:t>
      </w:r>
      <w:r w:rsidR="00954401">
        <w:rPr>
          <w:rFonts w:ascii="Times New Roman" w:hAnsi="Times New Roman" w:cs="Times New Roman"/>
          <w:sz w:val="28"/>
          <w:szCs w:val="28"/>
          <w:lang w:eastAsia="ru-RU"/>
        </w:rPr>
        <w:t>»</w:t>
      </w:r>
      <w:r w:rsidR="0072276E">
        <w:rPr>
          <w:rFonts w:ascii="Times New Roman" w:hAnsi="Times New Roman" w:cs="Times New Roman"/>
          <w:sz w:val="28"/>
          <w:szCs w:val="28"/>
          <w:lang w:eastAsia="ru-RU"/>
        </w:rPr>
        <w:t xml:space="preserve">. На </w:t>
      </w:r>
      <w:r>
        <w:rPr>
          <w:rFonts w:ascii="Times New Roman" w:hAnsi="Times New Roman" w:cs="Times New Roman"/>
          <w:sz w:val="28"/>
          <w:szCs w:val="28"/>
          <w:lang w:eastAsia="ru-RU"/>
        </w:rPr>
        <w:t xml:space="preserve">конференции </w:t>
      </w:r>
      <w:r w:rsidR="00954401">
        <w:rPr>
          <w:rFonts w:ascii="Times New Roman" w:hAnsi="Times New Roman" w:cs="Times New Roman"/>
          <w:sz w:val="28"/>
          <w:szCs w:val="28"/>
          <w:lang w:eastAsia="ru-RU"/>
        </w:rPr>
        <w:t>выступ</w:t>
      </w:r>
      <w:r>
        <w:rPr>
          <w:rFonts w:ascii="Times New Roman" w:hAnsi="Times New Roman" w:cs="Times New Roman"/>
          <w:sz w:val="28"/>
          <w:szCs w:val="28"/>
          <w:lang w:eastAsia="ru-RU"/>
        </w:rPr>
        <w:t xml:space="preserve">или с методическими докладами, </w:t>
      </w:r>
      <w:r w:rsidR="00954401">
        <w:rPr>
          <w:rFonts w:ascii="Times New Roman" w:hAnsi="Times New Roman" w:cs="Times New Roman"/>
          <w:sz w:val="28"/>
          <w:szCs w:val="28"/>
          <w:lang w:eastAsia="ru-RU"/>
        </w:rPr>
        <w:t>сообщениями</w:t>
      </w:r>
      <w:r>
        <w:rPr>
          <w:rFonts w:ascii="Times New Roman" w:hAnsi="Times New Roman" w:cs="Times New Roman"/>
          <w:sz w:val="28"/>
          <w:szCs w:val="28"/>
          <w:lang w:eastAsia="ru-RU"/>
        </w:rPr>
        <w:t xml:space="preserve"> и мастер-классами </w:t>
      </w:r>
      <w:r w:rsidR="003C4DF8">
        <w:rPr>
          <w:rFonts w:ascii="Times New Roman" w:hAnsi="Times New Roman" w:cs="Times New Roman"/>
          <w:sz w:val="28"/>
          <w:szCs w:val="28"/>
          <w:lang w:eastAsia="ru-RU"/>
        </w:rPr>
        <w:t>9</w:t>
      </w:r>
      <w:r w:rsidR="00954401">
        <w:rPr>
          <w:rFonts w:ascii="Times New Roman" w:hAnsi="Times New Roman" w:cs="Times New Roman"/>
          <w:sz w:val="28"/>
          <w:szCs w:val="28"/>
          <w:lang w:eastAsia="ru-RU"/>
        </w:rPr>
        <w:t xml:space="preserve"> педагог</w:t>
      </w:r>
      <w:r w:rsidR="003C4DF8">
        <w:rPr>
          <w:rFonts w:ascii="Times New Roman" w:hAnsi="Times New Roman" w:cs="Times New Roman"/>
          <w:sz w:val="28"/>
          <w:szCs w:val="28"/>
          <w:lang w:eastAsia="ru-RU"/>
        </w:rPr>
        <w:t>ов</w:t>
      </w:r>
      <w:r w:rsidR="00954401">
        <w:rPr>
          <w:rFonts w:ascii="Times New Roman" w:hAnsi="Times New Roman" w:cs="Times New Roman"/>
          <w:sz w:val="28"/>
          <w:szCs w:val="28"/>
          <w:lang w:eastAsia="ru-RU"/>
        </w:rPr>
        <w:t xml:space="preserve"> школы</w:t>
      </w:r>
      <w:r w:rsidR="003C4DF8">
        <w:rPr>
          <w:rFonts w:ascii="Times New Roman" w:hAnsi="Times New Roman" w:cs="Times New Roman"/>
          <w:sz w:val="28"/>
          <w:szCs w:val="28"/>
          <w:lang w:eastAsia="ru-RU"/>
        </w:rPr>
        <w:t>.</w:t>
      </w:r>
    </w:p>
    <w:p w:rsidR="003C4DF8" w:rsidRDefault="003C4DF8" w:rsidP="00240E99">
      <w:pPr>
        <w:shd w:val="clear" w:color="auto" w:fill="FFFFFF"/>
        <w:spacing w:after="0" w:line="240" w:lineRule="auto"/>
        <w:ind w:left="75" w:right="75" w:firstLine="74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Продолжена работа и в формате онлайн. Впервые школа организовала и про</w:t>
      </w:r>
      <w:r w:rsidR="00240E99">
        <w:rPr>
          <w:rFonts w:ascii="Times New Roman" w:hAnsi="Times New Roman" w:cs="Times New Roman"/>
          <w:sz w:val="28"/>
          <w:szCs w:val="28"/>
          <w:lang w:eastAsia="ru-RU"/>
        </w:rPr>
        <w:t xml:space="preserve">вела онлайн семинар-практикум для преподавателей ДШИ, учителей музыки и </w:t>
      </w:r>
      <w:proofErr w:type="gramStart"/>
      <w:r w:rsidR="00240E99">
        <w:rPr>
          <w:rFonts w:ascii="Times New Roman" w:hAnsi="Times New Roman" w:cs="Times New Roman"/>
          <w:sz w:val="28"/>
          <w:szCs w:val="28"/>
          <w:lang w:eastAsia="ru-RU"/>
        </w:rPr>
        <w:t>ИЗО</w:t>
      </w:r>
      <w:proofErr w:type="gramEnd"/>
      <w:r w:rsidR="00240E99">
        <w:rPr>
          <w:rFonts w:ascii="Times New Roman" w:hAnsi="Times New Roman" w:cs="Times New Roman"/>
          <w:sz w:val="28"/>
          <w:szCs w:val="28"/>
          <w:lang w:eastAsia="ru-RU"/>
        </w:rPr>
        <w:t xml:space="preserve"> Череповецкого муниципального района «Теоретические и практические аспекты современного художественного образования» в социальной сети </w:t>
      </w:r>
      <w:proofErr w:type="spellStart"/>
      <w:r w:rsidR="00240E99">
        <w:rPr>
          <w:rFonts w:ascii="Times New Roman" w:hAnsi="Times New Roman" w:cs="Times New Roman"/>
          <w:sz w:val="28"/>
          <w:szCs w:val="28"/>
          <w:lang w:eastAsia="ru-RU"/>
        </w:rPr>
        <w:t>ВКонтакте</w:t>
      </w:r>
      <w:proofErr w:type="spellEnd"/>
      <w:r w:rsidR="00240E99">
        <w:rPr>
          <w:rFonts w:ascii="Times New Roman" w:hAnsi="Times New Roman" w:cs="Times New Roman"/>
          <w:sz w:val="28"/>
          <w:szCs w:val="28"/>
          <w:lang w:eastAsia="ru-RU"/>
        </w:rPr>
        <w:t xml:space="preserve">. В семинаре приняли участие 7 </w:t>
      </w:r>
      <w:r w:rsidR="00240E99">
        <w:rPr>
          <w:rFonts w:ascii="Times New Roman" w:hAnsi="Times New Roman" w:cs="Times New Roman"/>
          <w:sz w:val="28"/>
          <w:szCs w:val="28"/>
          <w:lang w:eastAsia="ru-RU"/>
        </w:rPr>
        <w:lastRenderedPageBreak/>
        <w:t>педагогов Учреждения, а так же преподаватели других школ искусств района и педагоги дополнительного образования района.</w:t>
      </w:r>
    </w:p>
    <w:p w:rsidR="00EB03F8" w:rsidRDefault="00EB03F8" w:rsidP="00252FA8">
      <w:pPr>
        <w:shd w:val="clear" w:color="auto" w:fill="FFFFFF"/>
        <w:spacing w:after="0" w:line="240" w:lineRule="auto"/>
        <w:ind w:left="75" w:right="75" w:firstLine="749"/>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Преподавательский состав ежегодно участвует в различных</w:t>
      </w:r>
      <w:r w:rsidR="00D95D31">
        <w:rPr>
          <w:rFonts w:ascii="Times New Roman" w:hAnsi="Times New Roman" w:cs="Times New Roman"/>
          <w:sz w:val="28"/>
          <w:szCs w:val="28"/>
          <w:lang w:eastAsia="ru-RU"/>
        </w:rPr>
        <w:t xml:space="preserve"> конкурсах профессионального ма</w:t>
      </w:r>
      <w:r>
        <w:rPr>
          <w:rFonts w:ascii="Times New Roman" w:hAnsi="Times New Roman" w:cs="Times New Roman"/>
          <w:sz w:val="28"/>
          <w:szCs w:val="28"/>
          <w:lang w:eastAsia="ru-RU"/>
        </w:rPr>
        <w:t>с</w:t>
      </w:r>
      <w:r w:rsidR="00D95D31">
        <w:rPr>
          <w:rFonts w:ascii="Times New Roman" w:hAnsi="Times New Roman" w:cs="Times New Roman"/>
          <w:sz w:val="28"/>
          <w:szCs w:val="28"/>
          <w:lang w:eastAsia="ru-RU"/>
        </w:rPr>
        <w:t>т</w:t>
      </w:r>
      <w:r>
        <w:rPr>
          <w:rFonts w:ascii="Times New Roman" w:hAnsi="Times New Roman" w:cs="Times New Roman"/>
          <w:sz w:val="28"/>
          <w:szCs w:val="28"/>
          <w:lang w:eastAsia="ru-RU"/>
        </w:rPr>
        <w:t xml:space="preserve">ерства – </w:t>
      </w:r>
      <w:proofErr w:type="gramStart"/>
      <w:r>
        <w:rPr>
          <w:rFonts w:ascii="Times New Roman" w:hAnsi="Times New Roman" w:cs="Times New Roman"/>
          <w:sz w:val="28"/>
          <w:szCs w:val="28"/>
          <w:lang w:eastAsia="ru-RU"/>
        </w:rPr>
        <w:t>от</w:t>
      </w:r>
      <w:proofErr w:type="gramEnd"/>
      <w:r>
        <w:rPr>
          <w:rFonts w:ascii="Times New Roman" w:hAnsi="Times New Roman" w:cs="Times New Roman"/>
          <w:sz w:val="28"/>
          <w:szCs w:val="28"/>
          <w:lang w:eastAsia="ru-RU"/>
        </w:rPr>
        <w:t xml:space="preserve"> школьного </w:t>
      </w:r>
      <w:r w:rsidR="00D95D31">
        <w:rPr>
          <w:rFonts w:ascii="Times New Roman" w:hAnsi="Times New Roman" w:cs="Times New Roman"/>
          <w:sz w:val="28"/>
          <w:szCs w:val="28"/>
          <w:lang w:eastAsia="ru-RU"/>
        </w:rPr>
        <w:t>до международного уровня. В 2022 году из 12</w:t>
      </w:r>
      <w:r>
        <w:rPr>
          <w:rFonts w:ascii="Times New Roman" w:hAnsi="Times New Roman" w:cs="Times New Roman"/>
          <w:sz w:val="28"/>
          <w:szCs w:val="28"/>
          <w:lang w:eastAsia="ru-RU"/>
        </w:rPr>
        <w:t xml:space="preserve"> педа</w:t>
      </w:r>
      <w:r w:rsidR="00D95D31">
        <w:rPr>
          <w:rFonts w:ascii="Times New Roman" w:hAnsi="Times New Roman" w:cs="Times New Roman"/>
          <w:sz w:val="28"/>
          <w:szCs w:val="28"/>
          <w:lang w:eastAsia="ru-RU"/>
        </w:rPr>
        <w:t>гогов школы в таких конкурсах п</w:t>
      </w:r>
      <w:r>
        <w:rPr>
          <w:rFonts w:ascii="Times New Roman" w:hAnsi="Times New Roman" w:cs="Times New Roman"/>
          <w:sz w:val="28"/>
          <w:szCs w:val="28"/>
          <w:lang w:eastAsia="ru-RU"/>
        </w:rPr>
        <w:t xml:space="preserve">оучаствовали и стали лауреатами и </w:t>
      </w:r>
      <w:r w:rsidRPr="002B5DA9">
        <w:rPr>
          <w:rFonts w:ascii="Times New Roman" w:hAnsi="Times New Roman" w:cs="Times New Roman"/>
          <w:color w:val="000000" w:themeColor="text1"/>
          <w:sz w:val="28"/>
          <w:szCs w:val="28"/>
          <w:lang w:eastAsia="ru-RU"/>
        </w:rPr>
        <w:t xml:space="preserve">дипломантами </w:t>
      </w:r>
      <w:r w:rsidR="003C4DF8">
        <w:rPr>
          <w:rFonts w:ascii="Times New Roman" w:hAnsi="Times New Roman" w:cs="Times New Roman"/>
          <w:color w:val="000000" w:themeColor="text1"/>
          <w:sz w:val="28"/>
          <w:szCs w:val="28"/>
          <w:lang w:eastAsia="ru-RU"/>
        </w:rPr>
        <w:t>8</w:t>
      </w:r>
      <w:r w:rsidRPr="002B5DA9">
        <w:rPr>
          <w:rFonts w:ascii="Times New Roman" w:hAnsi="Times New Roman" w:cs="Times New Roman"/>
          <w:color w:val="000000" w:themeColor="text1"/>
          <w:sz w:val="28"/>
          <w:szCs w:val="28"/>
          <w:lang w:eastAsia="ru-RU"/>
        </w:rPr>
        <w:t xml:space="preserve"> педагогов.</w:t>
      </w:r>
    </w:p>
    <w:p w:rsidR="00EB03F8" w:rsidRPr="00252FA8" w:rsidRDefault="00EB03F8" w:rsidP="00252FA8">
      <w:pPr>
        <w:shd w:val="clear" w:color="auto" w:fill="FFFFFF"/>
        <w:spacing w:after="0" w:line="240" w:lineRule="auto"/>
        <w:ind w:left="75" w:right="75" w:firstLine="749"/>
        <w:jc w:val="both"/>
        <w:rPr>
          <w:rFonts w:ascii="Times New Roman" w:hAnsi="Times New Roman" w:cs="Times New Roman"/>
          <w:sz w:val="20"/>
          <w:szCs w:val="20"/>
          <w:lang w:eastAsia="ru-RU"/>
        </w:rPr>
      </w:pPr>
    </w:p>
    <w:p w:rsidR="0080626F" w:rsidRDefault="0080626F" w:rsidP="0080626F">
      <w:pPr>
        <w:shd w:val="clear" w:color="auto" w:fill="FFFFFF"/>
        <w:spacing w:before="195" w:after="195" w:line="330" w:lineRule="atLeast"/>
        <w:ind w:left="75" w:right="75"/>
        <w:jc w:val="center"/>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10.  КАЧЕСТВО ИНФОРМАЦИОННО-БИБЛИОТЕЧНОГО ОБЕСПЕЧЕНИЯ</w:t>
      </w:r>
    </w:p>
    <w:p w:rsidR="0080626F" w:rsidRDefault="0080626F" w:rsidP="0080626F">
      <w:pPr>
        <w:shd w:val="clear" w:color="auto" w:fill="FFFFFF"/>
        <w:spacing w:after="0" w:line="240" w:lineRule="auto"/>
        <w:ind w:left="75" w:right="1" w:firstLine="567"/>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В целях качественного обеспечения учебного процесса в Учреждении функционирует библиотека. Работа библиотеки организована в соответствии с режимом работы Учреждения и ориентирована на полно</w:t>
      </w:r>
      <w:r>
        <w:rPr>
          <w:rFonts w:ascii="Times New Roman" w:hAnsi="Times New Roman" w:cs="Times New Roman"/>
          <w:color w:val="000000"/>
          <w:sz w:val="28"/>
          <w:szCs w:val="28"/>
          <w:lang w:eastAsia="ru-RU"/>
        </w:rPr>
        <w:softHyphen/>
        <w:t>ценное обеспечение учебного процесса.</w:t>
      </w:r>
    </w:p>
    <w:p w:rsidR="0080626F" w:rsidRDefault="0080626F" w:rsidP="0080626F">
      <w:pPr>
        <w:shd w:val="clear" w:color="auto" w:fill="FFFFFF"/>
        <w:spacing w:after="0" w:line="240" w:lineRule="auto"/>
        <w:ind w:left="75" w:right="1" w:firstLine="567"/>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Информационное обеспечение – необходимое условие эффективности организации учебного процесса по всем дисциплинам учебного плана. Основ</w:t>
      </w:r>
      <w:r>
        <w:rPr>
          <w:rFonts w:ascii="Times New Roman" w:hAnsi="Times New Roman" w:cs="Times New Roman"/>
          <w:color w:val="000000"/>
          <w:sz w:val="28"/>
          <w:szCs w:val="28"/>
          <w:lang w:eastAsia="ru-RU"/>
        </w:rPr>
        <w:softHyphen/>
        <w:t>ным источником учебной информации остается учебная, нотная и учебно-методическая литература, которой располагает Учреждение.</w:t>
      </w:r>
    </w:p>
    <w:p w:rsidR="0080626F" w:rsidRDefault="0080626F" w:rsidP="0080626F">
      <w:pPr>
        <w:shd w:val="clear" w:color="auto" w:fill="FFFFFF"/>
        <w:spacing w:after="0" w:line="240" w:lineRule="auto"/>
        <w:ind w:left="75" w:right="1" w:firstLine="567"/>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Задача библиотеки – оперативное библиотечное и информационно-библиографическое обслуживание обучающихся, преподавателей и других категорий читателей в соответствии с их информационными запросами. Вся поступающая литература подлежит строгому учету и фиксируется в соответствующих документах. С этой целью используются инвентарные книги, регистрационная картотека. К сожалению, недостаточное финансирование Учреждения не дает полноценной возможности обновлять нотную литературу, учебные издания и пособия.</w:t>
      </w:r>
    </w:p>
    <w:p w:rsidR="0080626F" w:rsidRDefault="0080626F" w:rsidP="0080626F">
      <w:pPr>
        <w:shd w:val="clear" w:color="auto" w:fill="FFFFFF"/>
        <w:spacing w:after="0" w:line="240" w:lineRule="auto"/>
        <w:ind w:left="74" w:right="75" w:firstLine="709"/>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Учреждение не в полной мере располагает необходимой компьютерной техникой для ведения документации и организации учебного процесса на должном уровне:</w:t>
      </w:r>
    </w:p>
    <w:p w:rsidR="0080626F" w:rsidRDefault="0080626F" w:rsidP="0080626F">
      <w:pPr>
        <w:shd w:val="clear" w:color="auto" w:fill="FFFFFF"/>
        <w:spacing w:after="0" w:line="240" w:lineRule="auto"/>
        <w:ind w:left="74" w:right="75" w:firstLine="709"/>
        <w:jc w:val="both"/>
        <w:rPr>
          <w:rFonts w:ascii="Times New Roman" w:hAnsi="Times New Roman" w:cs="Times New Roman"/>
          <w:sz w:val="20"/>
          <w:szCs w:val="20"/>
          <w:lang w:eastAsia="ru-RU"/>
        </w:rPr>
      </w:pPr>
      <w:r>
        <w:rPr>
          <w:rFonts w:ascii="Times New Roman" w:hAnsi="Times New Roman" w:cs="Times New Roman"/>
          <w:b/>
          <w:bCs/>
          <w:i/>
          <w:iCs/>
          <w:sz w:val="28"/>
          <w:szCs w:val="28"/>
          <w:u w:val="single"/>
          <w:lang w:eastAsia="ru-RU"/>
        </w:rPr>
        <w:t>Выводы:</w:t>
      </w:r>
    </w:p>
    <w:p w:rsidR="0080626F" w:rsidRDefault="0080626F" w:rsidP="0080626F">
      <w:pPr>
        <w:shd w:val="clear" w:color="auto" w:fill="FFFFFF"/>
        <w:spacing w:after="0" w:line="240" w:lineRule="auto"/>
        <w:ind w:left="74" w:right="283" w:firstLine="360"/>
        <w:jc w:val="both"/>
        <w:rPr>
          <w:rFonts w:ascii="Times New Roman" w:hAnsi="Times New Roman" w:cs="Times New Roman"/>
          <w:color w:val="000000"/>
          <w:sz w:val="28"/>
          <w:szCs w:val="28"/>
          <w:lang w:eastAsia="ru-RU"/>
        </w:rPr>
      </w:pPr>
      <w:r>
        <w:rPr>
          <w:rFonts w:ascii="Times New Roman" w:hAnsi="Times New Roman" w:cs="Times New Roman"/>
          <w:i/>
          <w:iCs/>
          <w:sz w:val="28"/>
          <w:szCs w:val="28"/>
          <w:lang w:eastAsia="ru-RU"/>
        </w:rPr>
        <w:t xml:space="preserve">Комплектация библиотечного фонда </w:t>
      </w:r>
      <w:r w:rsidR="00240E99">
        <w:rPr>
          <w:rFonts w:ascii="Times New Roman" w:hAnsi="Times New Roman" w:cs="Times New Roman"/>
          <w:i/>
          <w:iCs/>
          <w:sz w:val="28"/>
          <w:szCs w:val="28"/>
          <w:lang w:eastAsia="ru-RU"/>
        </w:rPr>
        <w:t xml:space="preserve">не вполне </w:t>
      </w:r>
      <w:r>
        <w:rPr>
          <w:rFonts w:ascii="Times New Roman" w:hAnsi="Times New Roman" w:cs="Times New Roman"/>
          <w:i/>
          <w:iCs/>
          <w:sz w:val="28"/>
          <w:szCs w:val="28"/>
          <w:lang w:eastAsia="ru-RU"/>
        </w:rPr>
        <w:t>достаточна д</w:t>
      </w:r>
      <w:r w:rsidR="00240E99">
        <w:rPr>
          <w:rFonts w:ascii="Times New Roman" w:hAnsi="Times New Roman" w:cs="Times New Roman"/>
          <w:i/>
          <w:iCs/>
          <w:sz w:val="28"/>
          <w:szCs w:val="28"/>
          <w:lang w:eastAsia="ru-RU"/>
        </w:rPr>
        <w:t>ля ведения учебного процесса и</w:t>
      </w:r>
      <w:r>
        <w:rPr>
          <w:rFonts w:ascii="Times New Roman" w:hAnsi="Times New Roman" w:cs="Times New Roman"/>
          <w:i/>
          <w:iCs/>
          <w:sz w:val="28"/>
          <w:szCs w:val="28"/>
          <w:lang w:eastAsia="ru-RU"/>
        </w:rPr>
        <w:t xml:space="preserve"> требует </w:t>
      </w:r>
      <w:r w:rsidR="00240E99">
        <w:rPr>
          <w:rFonts w:ascii="Times New Roman" w:hAnsi="Times New Roman" w:cs="Times New Roman"/>
          <w:i/>
          <w:iCs/>
          <w:sz w:val="28"/>
          <w:szCs w:val="28"/>
          <w:lang w:eastAsia="ru-RU"/>
        </w:rPr>
        <w:t xml:space="preserve">большого </w:t>
      </w:r>
      <w:r>
        <w:rPr>
          <w:rFonts w:ascii="Times New Roman" w:hAnsi="Times New Roman" w:cs="Times New Roman"/>
          <w:i/>
          <w:iCs/>
          <w:sz w:val="28"/>
          <w:szCs w:val="28"/>
          <w:lang w:eastAsia="ru-RU"/>
        </w:rPr>
        <w:t>обновления. Учреждение недостаточно укомплектовано компьютерной техникой.  Следует наращивать работу по дальнейшему совершенствованию библиотечного фонда и технических средств оснащения.</w:t>
      </w:r>
      <w:r>
        <w:rPr>
          <w:rFonts w:ascii="Times New Roman" w:hAnsi="Times New Roman" w:cs="Times New Roman"/>
          <w:color w:val="000000"/>
          <w:sz w:val="28"/>
          <w:szCs w:val="28"/>
          <w:lang w:eastAsia="ru-RU"/>
        </w:rPr>
        <w:t> </w:t>
      </w:r>
    </w:p>
    <w:p w:rsidR="00EB03F8" w:rsidRDefault="00EB03F8" w:rsidP="0080626F">
      <w:pPr>
        <w:shd w:val="clear" w:color="auto" w:fill="FFFFFF"/>
        <w:spacing w:before="195" w:after="195" w:line="330" w:lineRule="atLeast"/>
        <w:ind w:left="19" w:right="75"/>
        <w:jc w:val="center"/>
        <w:rPr>
          <w:rFonts w:ascii="Times New Roman" w:hAnsi="Times New Roman" w:cs="Times New Roman"/>
          <w:color w:val="000000"/>
          <w:sz w:val="28"/>
          <w:szCs w:val="28"/>
          <w:lang w:eastAsia="ru-RU"/>
        </w:rPr>
      </w:pPr>
    </w:p>
    <w:p w:rsidR="00240E99" w:rsidRDefault="00240E99" w:rsidP="0080626F">
      <w:pPr>
        <w:shd w:val="clear" w:color="auto" w:fill="FFFFFF"/>
        <w:spacing w:before="195" w:after="195" w:line="330" w:lineRule="atLeast"/>
        <w:ind w:left="19" w:right="75"/>
        <w:jc w:val="center"/>
        <w:rPr>
          <w:rFonts w:ascii="Times New Roman" w:hAnsi="Times New Roman" w:cs="Times New Roman"/>
          <w:color w:val="000000"/>
          <w:sz w:val="28"/>
          <w:szCs w:val="28"/>
          <w:lang w:eastAsia="ru-RU"/>
        </w:rPr>
      </w:pPr>
    </w:p>
    <w:p w:rsidR="00240E99" w:rsidRPr="00240E99" w:rsidRDefault="00240E99" w:rsidP="0080626F">
      <w:pPr>
        <w:shd w:val="clear" w:color="auto" w:fill="FFFFFF"/>
        <w:spacing w:before="195" w:after="195" w:line="330" w:lineRule="atLeast"/>
        <w:ind w:left="19" w:right="75"/>
        <w:jc w:val="center"/>
        <w:rPr>
          <w:rFonts w:ascii="Times New Roman" w:hAnsi="Times New Roman" w:cs="Times New Roman"/>
          <w:sz w:val="28"/>
          <w:szCs w:val="28"/>
          <w:lang w:eastAsia="ru-RU"/>
        </w:rPr>
      </w:pPr>
    </w:p>
    <w:p w:rsidR="0080626F" w:rsidRPr="00D43B7D" w:rsidRDefault="0080626F" w:rsidP="0080626F">
      <w:pPr>
        <w:shd w:val="clear" w:color="auto" w:fill="FFFFFF"/>
        <w:spacing w:before="195" w:after="195" w:line="330" w:lineRule="atLeast"/>
        <w:ind w:left="19" w:right="75"/>
        <w:jc w:val="center"/>
        <w:rPr>
          <w:rFonts w:ascii="Arial" w:hAnsi="Arial" w:cs="Arial"/>
          <w:color w:val="000000" w:themeColor="text1"/>
          <w:sz w:val="28"/>
          <w:szCs w:val="28"/>
          <w:lang w:eastAsia="ru-RU"/>
        </w:rPr>
      </w:pPr>
      <w:r w:rsidRPr="00D43B7D">
        <w:rPr>
          <w:rFonts w:ascii="Times New Roman" w:hAnsi="Times New Roman" w:cs="Times New Roman"/>
          <w:color w:val="000000" w:themeColor="text1"/>
          <w:sz w:val="28"/>
          <w:szCs w:val="28"/>
          <w:lang w:eastAsia="ru-RU"/>
        </w:rPr>
        <w:lastRenderedPageBreak/>
        <w:t>11. КАЧЕСТВО МАТЕРИАЛЬНО-ТЕХНИЧЕСКОЙ БАЗЫ</w:t>
      </w:r>
      <w:r w:rsidRPr="00D43B7D">
        <w:rPr>
          <w:rFonts w:ascii="Arial" w:hAnsi="Arial" w:cs="Arial"/>
          <w:color w:val="000000" w:themeColor="text1"/>
          <w:sz w:val="28"/>
          <w:szCs w:val="28"/>
          <w:lang w:eastAsia="ru-RU"/>
        </w:rPr>
        <w:t> </w:t>
      </w:r>
    </w:p>
    <w:tbl>
      <w:tblPr>
        <w:tblW w:w="14601" w:type="dxa"/>
        <w:tblInd w:w="15" w:type="dxa"/>
        <w:tblCellMar>
          <w:left w:w="0" w:type="dxa"/>
          <w:right w:w="0" w:type="dxa"/>
        </w:tblCellMar>
        <w:tblLook w:val="00A0" w:firstRow="1" w:lastRow="0" w:firstColumn="1" w:lastColumn="0" w:noHBand="0" w:noVBand="0"/>
      </w:tblPr>
      <w:tblGrid>
        <w:gridCol w:w="4027"/>
        <w:gridCol w:w="10574"/>
      </w:tblGrid>
      <w:tr w:rsidR="0080626F" w:rsidRPr="00D43B7D" w:rsidTr="0080626F">
        <w:trPr>
          <w:trHeight w:val="23"/>
        </w:trPr>
        <w:tc>
          <w:tcPr>
            <w:tcW w:w="5000" w:type="pct"/>
            <w:gridSpan w:val="2"/>
            <w:tcBorders>
              <w:top w:val="single" w:sz="8" w:space="0" w:color="auto"/>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80626F" w:rsidRPr="00D43B7D" w:rsidRDefault="0080626F">
            <w:pPr>
              <w:spacing w:after="0" w:line="240" w:lineRule="auto"/>
              <w:ind w:left="75" w:right="75"/>
              <w:jc w:val="center"/>
              <w:rPr>
                <w:rFonts w:ascii="Times New Roman" w:hAnsi="Times New Roman" w:cs="Times New Roman"/>
                <w:color w:val="000000" w:themeColor="text1"/>
                <w:sz w:val="24"/>
                <w:szCs w:val="24"/>
                <w:lang w:eastAsia="ru-RU"/>
              </w:rPr>
            </w:pPr>
            <w:r w:rsidRPr="00D43B7D">
              <w:rPr>
                <w:rFonts w:ascii="Times New Roman" w:hAnsi="Times New Roman" w:cs="Times New Roman"/>
                <w:b/>
                <w:bCs/>
                <w:color w:val="000000" w:themeColor="text1"/>
                <w:sz w:val="24"/>
                <w:szCs w:val="24"/>
                <w:lang w:eastAsia="ru-RU"/>
              </w:rPr>
              <w:t>Здание школы</w:t>
            </w:r>
          </w:p>
        </w:tc>
      </w:tr>
      <w:tr w:rsidR="0080626F" w:rsidRPr="00D43B7D" w:rsidTr="0080626F">
        <w:trPr>
          <w:trHeight w:val="340"/>
        </w:trPr>
        <w:tc>
          <w:tcPr>
            <w:tcW w:w="1379"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proofErr w:type="gramStart"/>
            <w:r w:rsidRPr="00D43B7D">
              <w:rPr>
                <w:rFonts w:ascii="Times New Roman" w:hAnsi="Times New Roman" w:cs="Times New Roman"/>
                <w:color w:val="000000" w:themeColor="text1"/>
                <w:sz w:val="24"/>
                <w:szCs w:val="24"/>
                <w:lang w:eastAsia="ru-RU"/>
              </w:rPr>
              <w:t>162700, Вологодская обл., Череповецкий р-н, п. Суда,  ул. Гагарина, д.18</w:t>
            </w:r>
            <w:proofErr w:type="gramEnd"/>
          </w:p>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тел.(8202) 651 – 190</w:t>
            </w:r>
          </w:p>
        </w:tc>
        <w:tc>
          <w:tcPr>
            <w:tcW w:w="362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Default="0080626F">
            <w:pPr>
              <w:spacing w:after="0" w:line="240" w:lineRule="auto"/>
              <w:ind w:left="-108" w:right="9" w:hanging="360"/>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       2-х этажное нежилое помещение, общая  площадь 367,6 </w:t>
            </w:r>
            <w:proofErr w:type="spellStart"/>
            <w:r w:rsidRPr="00D43B7D">
              <w:rPr>
                <w:rFonts w:ascii="Times New Roman" w:hAnsi="Times New Roman" w:cs="Times New Roman"/>
                <w:color w:val="000000" w:themeColor="text1"/>
                <w:sz w:val="24"/>
                <w:szCs w:val="24"/>
                <w:lang w:eastAsia="ru-RU"/>
              </w:rPr>
              <w:t>кв.м</w:t>
            </w:r>
            <w:proofErr w:type="spellEnd"/>
            <w:r w:rsidRPr="00D43B7D">
              <w:rPr>
                <w:rFonts w:ascii="Times New Roman" w:hAnsi="Times New Roman" w:cs="Times New Roman"/>
                <w:color w:val="000000" w:themeColor="text1"/>
                <w:sz w:val="24"/>
                <w:szCs w:val="24"/>
                <w:lang w:eastAsia="ru-RU"/>
              </w:rPr>
              <w:t>., капитальный ремонт (реконструкция) завершен в 1997 году</w:t>
            </w:r>
            <w:r w:rsidR="00D43B7D">
              <w:rPr>
                <w:rFonts w:ascii="Times New Roman" w:hAnsi="Times New Roman" w:cs="Times New Roman"/>
                <w:color w:val="000000" w:themeColor="text1"/>
                <w:sz w:val="24"/>
                <w:szCs w:val="24"/>
                <w:lang w:eastAsia="ru-RU"/>
              </w:rPr>
              <w:t xml:space="preserve">. </w:t>
            </w:r>
            <w:r w:rsidR="00D43B7D" w:rsidRPr="00D10101">
              <w:rPr>
                <w:rFonts w:ascii="Times New Roman" w:hAnsi="Times New Roman" w:cs="Times New Roman"/>
                <w:sz w:val="24"/>
                <w:szCs w:val="24"/>
                <w:lang w:eastAsia="ru-RU"/>
              </w:rPr>
              <w:t xml:space="preserve">С 01.09.2021 года используется только  </w:t>
            </w:r>
            <w:r w:rsidR="00D10101" w:rsidRPr="00D10101">
              <w:rPr>
                <w:rFonts w:ascii="Times New Roman" w:hAnsi="Times New Roman" w:cs="Times New Roman"/>
                <w:sz w:val="24"/>
                <w:szCs w:val="24"/>
                <w:lang w:eastAsia="ru-RU"/>
              </w:rPr>
              <w:t xml:space="preserve">128 </w:t>
            </w:r>
            <w:proofErr w:type="spellStart"/>
            <w:r w:rsidR="00D10101" w:rsidRPr="00D10101">
              <w:rPr>
                <w:rFonts w:ascii="Times New Roman" w:hAnsi="Times New Roman" w:cs="Times New Roman"/>
                <w:sz w:val="24"/>
                <w:szCs w:val="24"/>
                <w:lang w:eastAsia="ru-RU"/>
              </w:rPr>
              <w:t>кв.м</w:t>
            </w:r>
            <w:proofErr w:type="spellEnd"/>
            <w:r w:rsidR="00D10101" w:rsidRPr="00D10101">
              <w:rPr>
                <w:rFonts w:ascii="Times New Roman" w:hAnsi="Times New Roman" w:cs="Times New Roman"/>
                <w:sz w:val="24"/>
                <w:szCs w:val="24"/>
                <w:lang w:eastAsia="ru-RU"/>
              </w:rPr>
              <w:t xml:space="preserve">., из них 53 </w:t>
            </w:r>
            <w:proofErr w:type="spellStart"/>
            <w:r w:rsidR="00D10101" w:rsidRPr="00D10101">
              <w:rPr>
                <w:rFonts w:ascii="Times New Roman" w:hAnsi="Times New Roman" w:cs="Times New Roman"/>
                <w:sz w:val="24"/>
                <w:szCs w:val="24"/>
                <w:lang w:eastAsia="ru-RU"/>
              </w:rPr>
              <w:t>кв.м</w:t>
            </w:r>
            <w:proofErr w:type="spellEnd"/>
            <w:r w:rsidR="00D10101" w:rsidRPr="00D10101">
              <w:rPr>
                <w:rFonts w:ascii="Times New Roman" w:hAnsi="Times New Roman" w:cs="Times New Roman"/>
                <w:sz w:val="24"/>
                <w:szCs w:val="24"/>
                <w:lang w:eastAsia="ru-RU"/>
              </w:rPr>
              <w:t>. – для досуговой деятельности.</w:t>
            </w:r>
          </w:p>
          <w:p w:rsidR="00D43B7D" w:rsidRPr="00D43B7D" w:rsidRDefault="00D43B7D">
            <w:pPr>
              <w:spacing w:after="0" w:line="240" w:lineRule="auto"/>
              <w:ind w:left="-108" w:right="9" w:hanging="360"/>
              <w:rPr>
                <w:rFonts w:ascii="Times New Roman" w:hAnsi="Times New Roman" w:cs="Times New Roman"/>
                <w:color w:val="000000" w:themeColor="text1"/>
                <w:sz w:val="24"/>
                <w:szCs w:val="24"/>
                <w:lang w:eastAsia="ru-RU"/>
              </w:rPr>
            </w:pPr>
          </w:p>
        </w:tc>
      </w:tr>
      <w:tr w:rsidR="0080626F" w:rsidRPr="00D43B7D" w:rsidTr="0080626F">
        <w:trPr>
          <w:trHeight w:val="231"/>
        </w:trPr>
        <w:tc>
          <w:tcPr>
            <w:tcW w:w="1379"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Тип здания</w:t>
            </w:r>
          </w:p>
        </w:tc>
        <w:tc>
          <w:tcPr>
            <w:tcW w:w="362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D43B7D" w:rsidRDefault="0080626F">
            <w:pPr>
              <w:spacing w:after="0" w:line="240" w:lineRule="auto"/>
              <w:ind w:left="-108" w:right="9" w:hanging="360"/>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приспособленное </w:t>
            </w:r>
          </w:p>
        </w:tc>
      </w:tr>
      <w:tr w:rsidR="0080626F" w:rsidRPr="00D43B7D" w:rsidTr="0080626F">
        <w:trPr>
          <w:trHeight w:val="231"/>
        </w:trPr>
        <w:tc>
          <w:tcPr>
            <w:tcW w:w="1379"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Распределение площадей</w:t>
            </w:r>
          </w:p>
        </w:tc>
        <w:tc>
          <w:tcPr>
            <w:tcW w:w="362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D43B7D" w:rsidRDefault="0080626F">
            <w:pPr>
              <w:spacing w:after="0" w:line="240" w:lineRule="auto"/>
              <w:ind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Учебные классы                                          </w:t>
            </w:r>
            <w:r w:rsidR="00D43B7D" w:rsidRPr="00D43B7D">
              <w:rPr>
                <w:rFonts w:ascii="Times New Roman" w:hAnsi="Times New Roman" w:cs="Times New Roman"/>
                <w:color w:val="000000" w:themeColor="text1"/>
                <w:sz w:val="24"/>
                <w:szCs w:val="24"/>
                <w:lang w:eastAsia="ru-RU"/>
              </w:rPr>
              <w:t xml:space="preserve">                              - с 01.09.2022 – 5</w:t>
            </w:r>
          </w:p>
          <w:p w:rsidR="0080626F" w:rsidRPr="00D43B7D" w:rsidRDefault="0080626F">
            <w:pPr>
              <w:spacing w:after="0" w:line="240" w:lineRule="auto"/>
              <w:ind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Концертный зал (хореографический кл</w:t>
            </w:r>
            <w:r w:rsidR="00D43B7D" w:rsidRPr="00D43B7D">
              <w:rPr>
                <w:rFonts w:ascii="Times New Roman" w:hAnsi="Times New Roman" w:cs="Times New Roman"/>
                <w:color w:val="000000" w:themeColor="text1"/>
                <w:sz w:val="24"/>
                <w:szCs w:val="24"/>
                <w:lang w:eastAsia="ru-RU"/>
              </w:rPr>
              <w:t xml:space="preserve">асс)                           - </w:t>
            </w:r>
            <w:r w:rsidRPr="00D43B7D">
              <w:rPr>
                <w:rFonts w:ascii="Times New Roman" w:hAnsi="Times New Roman" w:cs="Times New Roman"/>
                <w:color w:val="000000" w:themeColor="text1"/>
                <w:sz w:val="24"/>
                <w:szCs w:val="24"/>
                <w:lang w:eastAsia="ru-RU"/>
              </w:rPr>
              <w:t>1</w:t>
            </w:r>
          </w:p>
          <w:p w:rsidR="0080626F" w:rsidRPr="00D43B7D" w:rsidRDefault="0080626F">
            <w:pPr>
              <w:spacing w:after="0" w:line="240" w:lineRule="auto"/>
              <w:ind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Классы изобразительного искусства        </w:t>
            </w:r>
            <w:r w:rsidR="00D43B7D" w:rsidRPr="00D43B7D">
              <w:rPr>
                <w:rFonts w:ascii="Times New Roman" w:hAnsi="Times New Roman" w:cs="Times New Roman"/>
                <w:color w:val="000000" w:themeColor="text1"/>
                <w:sz w:val="24"/>
                <w:szCs w:val="24"/>
                <w:lang w:eastAsia="ru-RU"/>
              </w:rPr>
              <w:t xml:space="preserve">                               - </w:t>
            </w:r>
            <w:r w:rsidR="00CF0B3B" w:rsidRPr="00D43B7D">
              <w:rPr>
                <w:rFonts w:ascii="Times New Roman" w:hAnsi="Times New Roman" w:cs="Times New Roman"/>
                <w:color w:val="000000" w:themeColor="text1"/>
                <w:sz w:val="24"/>
                <w:szCs w:val="24"/>
                <w:lang w:eastAsia="ru-RU"/>
              </w:rPr>
              <w:t>с 01.09.2022 –</w:t>
            </w:r>
            <w:r w:rsidR="00D43B7D" w:rsidRPr="00D43B7D">
              <w:rPr>
                <w:rFonts w:ascii="Times New Roman" w:hAnsi="Times New Roman" w:cs="Times New Roman"/>
                <w:color w:val="000000" w:themeColor="text1"/>
                <w:sz w:val="24"/>
                <w:szCs w:val="24"/>
                <w:lang w:eastAsia="ru-RU"/>
              </w:rPr>
              <w:t xml:space="preserve"> 1</w:t>
            </w:r>
          </w:p>
          <w:p w:rsidR="0080626F" w:rsidRPr="00D43B7D" w:rsidRDefault="0080626F">
            <w:pPr>
              <w:spacing w:after="0" w:line="240" w:lineRule="auto"/>
              <w:ind w:left="-108" w:right="9" w:hanging="360"/>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        Библиотека                                                                                 </w:t>
            </w:r>
            <w:r w:rsidR="00D43B7D" w:rsidRPr="00D43B7D">
              <w:rPr>
                <w:rFonts w:ascii="Times New Roman" w:hAnsi="Times New Roman" w:cs="Times New Roman"/>
                <w:color w:val="000000" w:themeColor="text1"/>
                <w:sz w:val="24"/>
                <w:szCs w:val="24"/>
                <w:lang w:eastAsia="ru-RU"/>
              </w:rPr>
              <w:t xml:space="preserve">- </w:t>
            </w:r>
            <w:r w:rsidRPr="00D43B7D">
              <w:rPr>
                <w:rFonts w:ascii="Times New Roman" w:hAnsi="Times New Roman" w:cs="Times New Roman"/>
                <w:color w:val="000000" w:themeColor="text1"/>
                <w:sz w:val="24"/>
                <w:szCs w:val="24"/>
                <w:lang w:eastAsia="ru-RU"/>
              </w:rPr>
              <w:t>1</w:t>
            </w:r>
          </w:p>
        </w:tc>
      </w:tr>
      <w:tr w:rsidR="0080626F" w:rsidRPr="00D43B7D" w:rsidTr="0080626F">
        <w:trPr>
          <w:trHeight w:val="231"/>
        </w:trPr>
        <w:tc>
          <w:tcPr>
            <w:tcW w:w="1379"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Инструментальный парк (кол-во единиц, используемых в учебном процессе и находящихся в  исправном удовлетворительном состоянии)</w:t>
            </w:r>
          </w:p>
        </w:tc>
        <w:tc>
          <w:tcPr>
            <w:tcW w:w="362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4934E8" w:rsidRDefault="004934E8">
            <w:pPr>
              <w:spacing w:after="0" w:line="240" w:lineRule="auto"/>
              <w:ind w:left="75" w:right="75"/>
              <w:rPr>
                <w:rFonts w:ascii="Times New Roman" w:hAnsi="Times New Roman" w:cs="Times New Roman"/>
                <w:sz w:val="24"/>
                <w:szCs w:val="24"/>
                <w:lang w:eastAsia="ru-RU"/>
              </w:rPr>
            </w:pPr>
            <w:r w:rsidRPr="004934E8">
              <w:rPr>
                <w:rFonts w:ascii="Times New Roman" w:hAnsi="Times New Roman" w:cs="Times New Roman"/>
                <w:sz w:val="24"/>
                <w:szCs w:val="24"/>
                <w:lang w:eastAsia="ru-RU"/>
              </w:rPr>
              <w:t xml:space="preserve">- фортепиано – </w:t>
            </w:r>
            <w:r>
              <w:rPr>
                <w:rFonts w:ascii="Times New Roman" w:hAnsi="Times New Roman" w:cs="Times New Roman"/>
                <w:sz w:val="24"/>
                <w:szCs w:val="24"/>
                <w:lang w:eastAsia="ru-RU"/>
              </w:rPr>
              <w:t>5</w:t>
            </w:r>
          </w:p>
          <w:p w:rsidR="0080626F" w:rsidRPr="004934E8" w:rsidRDefault="0080626F">
            <w:pPr>
              <w:spacing w:after="0" w:line="240" w:lineRule="auto"/>
              <w:ind w:left="75" w:right="75"/>
              <w:rPr>
                <w:rFonts w:ascii="Times New Roman" w:hAnsi="Times New Roman" w:cs="Times New Roman"/>
                <w:sz w:val="24"/>
                <w:szCs w:val="24"/>
                <w:lang w:eastAsia="ru-RU"/>
              </w:rPr>
            </w:pPr>
            <w:r w:rsidRPr="004934E8">
              <w:rPr>
                <w:rFonts w:ascii="Times New Roman" w:hAnsi="Times New Roman" w:cs="Times New Roman"/>
                <w:sz w:val="24"/>
                <w:szCs w:val="24"/>
                <w:lang w:eastAsia="ru-RU"/>
              </w:rPr>
              <w:t>- баяны</w:t>
            </w:r>
            <w:r w:rsidR="004934E8" w:rsidRPr="004934E8">
              <w:rPr>
                <w:rFonts w:ascii="Times New Roman" w:hAnsi="Times New Roman" w:cs="Times New Roman"/>
                <w:sz w:val="24"/>
                <w:szCs w:val="24"/>
                <w:lang w:eastAsia="ru-RU"/>
              </w:rPr>
              <w:t xml:space="preserve"> – 5</w:t>
            </w:r>
          </w:p>
          <w:p w:rsidR="0080626F" w:rsidRPr="004934E8" w:rsidRDefault="004934E8">
            <w:pPr>
              <w:spacing w:after="0" w:line="240" w:lineRule="auto"/>
              <w:ind w:left="75" w:right="75"/>
              <w:rPr>
                <w:rFonts w:ascii="Times New Roman" w:hAnsi="Times New Roman" w:cs="Times New Roman"/>
                <w:sz w:val="24"/>
                <w:szCs w:val="24"/>
                <w:lang w:eastAsia="ru-RU"/>
              </w:rPr>
            </w:pPr>
            <w:r w:rsidRPr="004934E8">
              <w:rPr>
                <w:rFonts w:ascii="Times New Roman" w:hAnsi="Times New Roman" w:cs="Times New Roman"/>
                <w:sz w:val="24"/>
                <w:szCs w:val="24"/>
                <w:lang w:eastAsia="ru-RU"/>
              </w:rPr>
              <w:t>- аккордеоны – 2</w:t>
            </w:r>
          </w:p>
          <w:p w:rsidR="0080626F" w:rsidRPr="004934E8" w:rsidRDefault="0080626F">
            <w:pPr>
              <w:spacing w:after="0" w:line="240" w:lineRule="auto"/>
              <w:ind w:left="75" w:right="75"/>
              <w:rPr>
                <w:rFonts w:ascii="Times New Roman" w:hAnsi="Times New Roman" w:cs="Times New Roman"/>
                <w:sz w:val="24"/>
                <w:szCs w:val="24"/>
                <w:lang w:eastAsia="ru-RU"/>
              </w:rPr>
            </w:pPr>
            <w:r w:rsidRPr="004934E8">
              <w:rPr>
                <w:rFonts w:ascii="Times New Roman" w:hAnsi="Times New Roman" w:cs="Times New Roman"/>
                <w:sz w:val="24"/>
                <w:szCs w:val="24"/>
                <w:lang w:eastAsia="ru-RU"/>
              </w:rPr>
              <w:t>- гитары – 3</w:t>
            </w:r>
          </w:p>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бас-гитара - 1</w:t>
            </w:r>
          </w:p>
          <w:p w:rsidR="0080626F" w:rsidRPr="004934E8" w:rsidRDefault="004934E8">
            <w:pPr>
              <w:spacing w:after="0" w:line="240" w:lineRule="auto"/>
              <w:ind w:left="75" w:right="75"/>
              <w:rPr>
                <w:rFonts w:ascii="Times New Roman" w:hAnsi="Times New Roman" w:cs="Times New Roman"/>
                <w:sz w:val="24"/>
                <w:szCs w:val="24"/>
                <w:lang w:eastAsia="ru-RU"/>
              </w:rPr>
            </w:pPr>
            <w:r w:rsidRPr="004934E8">
              <w:rPr>
                <w:rFonts w:ascii="Times New Roman" w:hAnsi="Times New Roman" w:cs="Times New Roman"/>
                <w:sz w:val="24"/>
                <w:szCs w:val="24"/>
                <w:lang w:eastAsia="ru-RU"/>
              </w:rPr>
              <w:t>- домры – 2</w:t>
            </w:r>
          </w:p>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электрическое фортепиано – 1</w:t>
            </w:r>
          </w:p>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синтезатор – 2</w:t>
            </w:r>
          </w:p>
          <w:p w:rsidR="0080626F" w:rsidRPr="004934E8" w:rsidRDefault="004934E8">
            <w:pPr>
              <w:spacing w:after="0" w:line="240" w:lineRule="auto"/>
              <w:ind w:left="75" w:right="75"/>
              <w:rPr>
                <w:rFonts w:ascii="Times New Roman" w:hAnsi="Times New Roman" w:cs="Times New Roman"/>
                <w:sz w:val="24"/>
                <w:szCs w:val="24"/>
                <w:lang w:eastAsia="ru-RU"/>
              </w:rPr>
            </w:pPr>
            <w:r w:rsidRPr="004934E8">
              <w:rPr>
                <w:rFonts w:ascii="Times New Roman" w:hAnsi="Times New Roman" w:cs="Times New Roman"/>
                <w:sz w:val="24"/>
                <w:szCs w:val="24"/>
                <w:lang w:eastAsia="ru-RU"/>
              </w:rPr>
              <w:t>- саксофоны – 2</w:t>
            </w:r>
          </w:p>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 </w:t>
            </w:r>
            <w:proofErr w:type="spellStart"/>
            <w:r w:rsidRPr="00D43B7D">
              <w:rPr>
                <w:rFonts w:ascii="Times New Roman" w:hAnsi="Times New Roman" w:cs="Times New Roman"/>
                <w:color w:val="000000" w:themeColor="text1"/>
                <w:sz w:val="24"/>
                <w:szCs w:val="24"/>
                <w:lang w:eastAsia="ru-RU"/>
              </w:rPr>
              <w:t>блокфлейта</w:t>
            </w:r>
            <w:proofErr w:type="spellEnd"/>
            <w:r w:rsidRPr="00D43B7D">
              <w:rPr>
                <w:rFonts w:ascii="Times New Roman" w:hAnsi="Times New Roman" w:cs="Times New Roman"/>
                <w:color w:val="000000" w:themeColor="text1"/>
                <w:sz w:val="24"/>
                <w:szCs w:val="24"/>
                <w:lang w:eastAsia="ru-RU"/>
              </w:rPr>
              <w:t xml:space="preserve"> – 1</w:t>
            </w:r>
          </w:p>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 </w:t>
            </w:r>
            <w:proofErr w:type="spellStart"/>
            <w:r w:rsidRPr="00D43B7D">
              <w:rPr>
                <w:rFonts w:ascii="Times New Roman" w:hAnsi="Times New Roman" w:cs="Times New Roman"/>
                <w:color w:val="000000" w:themeColor="text1"/>
                <w:sz w:val="24"/>
                <w:szCs w:val="24"/>
                <w:lang w:eastAsia="ru-RU"/>
              </w:rPr>
              <w:t>саксонет</w:t>
            </w:r>
            <w:proofErr w:type="spellEnd"/>
            <w:r w:rsidRPr="00D43B7D">
              <w:rPr>
                <w:rFonts w:ascii="Times New Roman" w:hAnsi="Times New Roman" w:cs="Times New Roman"/>
                <w:color w:val="000000" w:themeColor="text1"/>
                <w:sz w:val="24"/>
                <w:szCs w:val="24"/>
                <w:lang w:eastAsia="ru-RU"/>
              </w:rPr>
              <w:t xml:space="preserve"> – 1</w:t>
            </w:r>
          </w:p>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 флейта </w:t>
            </w:r>
            <w:r w:rsidR="00AC3817" w:rsidRPr="00D43B7D">
              <w:rPr>
                <w:rFonts w:ascii="Times New Roman" w:hAnsi="Times New Roman" w:cs="Times New Roman"/>
                <w:color w:val="000000" w:themeColor="text1"/>
                <w:sz w:val="24"/>
                <w:szCs w:val="24"/>
                <w:lang w:eastAsia="ru-RU"/>
              </w:rPr>
              <w:t>–</w:t>
            </w:r>
            <w:r w:rsidRPr="00D43B7D">
              <w:rPr>
                <w:rFonts w:ascii="Times New Roman" w:hAnsi="Times New Roman" w:cs="Times New Roman"/>
                <w:color w:val="000000" w:themeColor="text1"/>
                <w:sz w:val="24"/>
                <w:szCs w:val="24"/>
                <w:lang w:eastAsia="ru-RU"/>
              </w:rPr>
              <w:t xml:space="preserve"> 1</w:t>
            </w:r>
          </w:p>
          <w:p w:rsidR="00AC3817" w:rsidRDefault="00AC3817">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 кларнет </w:t>
            </w:r>
            <w:r w:rsidR="004934E8">
              <w:rPr>
                <w:rFonts w:ascii="Times New Roman" w:hAnsi="Times New Roman" w:cs="Times New Roman"/>
                <w:color w:val="000000" w:themeColor="text1"/>
                <w:sz w:val="24"/>
                <w:szCs w:val="24"/>
                <w:lang w:eastAsia="ru-RU"/>
              </w:rPr>
              <w:t>–</w:t>
            </w:r>
            <w:r w:rsidRPr="00D43B7D">
              <w:rPr>
                <w:rFonts w:ascii="Times New Roman" w:hAnsi="Times New Roman" w:cs="Times New Roman"/>
                <w:color w:val="000000" w:themeColor="text1"/>
                <w:sz w:val="24"/>
                <w:szCs w:val="24"/>
                <w:lang w:eastAsia="ru-RU"/>
              </w:rPr>
              <w:t xml:space="preserve"> 1</w:t>
            </w:r>
          </w:p>
          <w:p w:rsidR="004934E8" w:rsidRPr="00D43B7D" w:rsidRDefault="004934E8">
            <w:pPr>
              <w:spacing w:after="0" w:line="240" w:lineRule="auto"/>
              <w:ind w:left="75" w:right="75"/>
              <w:rPr>
                <w:rFonts w:ascii="Times New Roman" w:hAnsi="Times New Roman" w:cs="Times New Roman"/>
                <w:color w:val="FF0000"/>
                <w:sz w:val="24"/>
                <w:szCs w:val="24"/>
                <w:lang w:eastAsia="ru-RU"/>
              </w:rPr>
            </w:pPr>
            <w:r>
              <w:rPr>
                <w:rFonts w:ascii="Times New Roman" w:hAnsi="Times New Roman" w:cs="Times New Roman"/>
                <w:color w:val="000000" w:themeColor="text1"/>
                <w:sz w:val="24"/>
                <w:szCs w:val="24"/>
                <w:lang w:eastAsia="ru-RU"/>
              </w:rPr>
              <w:t>- электрическое пианино - 1</w:t>
            </w:r>
          </w:p>
        </w:tc>
      </w:tr>
      <w:tr w:rsidR="0080626F" w:rsidRPr="00D43B7D" w:rsidTr="0080626F">
        <w:trPr>
          <w:trHeight w:val="231"/>
        </w:trPr>
        <w:tc>
          <w:tcPr>
            <w:tcW w:w="1379"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Библиотечный фонд школы</w:t>
            </w:r>
          </w:p>
        </w:tc>
        <w:tc>
          <w:tcPr>
            <w:tcW w:w="362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D43B7D" w:rsidRDefault="0006698E">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2 191 экземпляр</w:t>
            </w:r>
          </w:p>
        </w:tc>
      </w:tr>
      <w:tr w:rsidR="0080626F" w:rsidRPr="00D43B7D" w:rsidTr="0080626F">
        <w:trPr>
          <w:trHeight w:val="231"/>
        </w:trPr>
        <w:tc>
          <w:tcPr>
            <w:tcW w:w="1379"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80626F" w:rsidRPr="00D43B7D" w:rsidRDefault="0080626F">
            <w:pPr>
              <w:spacing w:after="0" w:line="240" w:lineRule="auto"/>
              <w:ind w:left="432" w:hanging="432"/>
              <w:outlineLvl w:val="0"/>
              <w:rPr>
                <w:rFonts w:ascii="Times New Roman" w:hAnsi="Times New Roman" w:cs="Times New Roman"/>
                <w:color w:val="000000" w:themeColor="text1"/>
                <w:kern w:val="36"/>
                <w:sz w:val="24"/>
                <w:szCs w:val="24"/>
                <w:lang w:eastAsia="ru-RU"/>
              </w:rPr>
            </w:pPr>
            <w:r w:rsidRPr="00D43B7D">
              <w:rPr>
                <w:rFonts w:ascii="Times New Roman" w:hAnsi="Times New Roman" w:cs="Times New Roman"/>
                <w:color w:val="000000" w:themeColor="text1"/>
                <w:kern w:val="36"/>
                <w:sz w:val="24"/>
                <w:szCs w:val="24"/>
                <w:lang w:eastAsia="ru-RU"/>
              </w:rPr>
              <w:t>Концертный зал</w:t>
            </w:r>
          </w:p>
        </w:tc>
        <w:tc>
          <w:tcPr>
            <w:tcW w:w="362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D43B7D" w:rsidRDefault="0080626F">
            <w:pPr>
              <w:spacing w:after="0" w:line="240" w:lineRule="auto"/>
              <w:ind w:left="75"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Концертный зал,  площадь </w:t>
            </w:r>
            <w:smartTag w:uri="urn:schemas-microsoft-com:office:smarttags" w:element="metricconverter">
              <w:smartTagPr>
                <w:attr w:name="ProductID" w:val="53 кв. м"/>
              </w:smartTagPr>
              <w:r w:rsidRPr="00D43B7D">
                <w:rPr>
                  <w:rFonts w:ascii="Times New Roman" w:hAnsi="Times New Roman" w:cs="Times New Roman"/>
                  <w:color w:val="000000" w:themeColor="text1"/>
                  <w:sz w:val="24"/>
                  <w:szCs w:val="24"/>
                  <w:lang w:eastAsia="ru-RU"/>
                </w:rPr>
                <w:t>53 кв. м</w:t>
              </w:r>
            </w:smartTag>
            <w:r w:rsidRPr="00D43B7D">
              <w:rPr>
                <w:rFonts w:ascii="Times New Roman" w:hAnsi="Times New Roman" w:cs="Times New Roman"/>
                <w:color w:val="000000" w:themeColor="text1"/>
                <w:sz w:val="24"/>
                <w:szCs w:val="24"/>
                <w:lang w:eastAsia="ru-RU"/>
              </w:rPr>
              <w:t>, кол-во мест 35</w:t>
            </w:r>
          </w:p>
        </w:tc>
      </w:tr>
      <w:tr w:rsidR="0080626F" w:rsidRPr="00D43B7D" w:rsidTr="0080626F">
        <w:trPr>
          <w:trHeight w:val="231"/>
        </w:trPr>
        <w:tc>
          <w:tcPr>
            <w:tcW w:w="1379"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80626F" w:rsidRPr="00D43B7D" w:rsidRDefault="0080626F">
            <w:pPr>
              <w:spacing w:after="0" w:line="240" w:lineRule="auto"/>
              <w:ind w:left="432" w:hanging="432"/>
              <w:outlineLvl w:val="0"/>
              <w:rPr>
                <w:rFonts w:ascii="Times New Roman" w:hAnsi="Times New Roman" w:cs="Times New Roman"/>
                <w:color w:val="000000" w:themeColor="text1"/>
                <w:kern w:val="36"/>
                <w:sz w:val="24"/>
                <w:szCs w:val="24"/>
                <w:lang w:eastAsia="ru-RU"/>
              </w:rPr>
            </w:pPr>
            <w:r w:rsidRPr="00D43B7D">
              <w:rPr>
                <w:rFonts w:ascii="Times New Roman" w:hAnsi="Times New Roman" w:cs="Times New Roman"/>
                <w:color w:val="000000" w:themeColor="text1"/>
                <w:kern w:val="36"/>
                <w:sz w:val="24"/>
                <w:szCs w:val="24"/>
                <w:lang w:eastAsia="ru-RU"/>
              </w:rPr>
              <w:t>Техническая оснащенность               </w:t>
            </w:r>
          </w:p>
          <w:p w:rsidR="0080626F" w:rsidRPr="00D43B7D" w:rsidRDefault="0080626F">
            <w:pPr>
              <w:spacing w:after="0" w:line="240" w:lineRule="auto"/>
              <w:ind w:left="75" w:right="75"/>
              <w:rPr>
                <w:rFonts w:ascii="Times New Roman" w:hAnsi="Times New Roman" w:cs="Times New Roman"/>
                <w:color w:val="FF0000"/>
                <w:sz w:val="24"/>
                <w:szCs w:val="24"/>
                <w:lang w:eastAsia="ru-RU"/>
              </w:rPr>
            </w:pPr>
            <w:r w:rsidRPr="00D43B7D">
              <w:rPr>
                <w:rFonts w:ascii="Times New Roman" w:hAnsi="Times New Roman" w:cs="Times New Roman"/>
                <w:color w:val="FF0000"/>
                <w:sz w:val="24"/>
                <w:szCs w:val="24"/>
                <w:lang w:eastAsia="ru-RU"/>
              </w:rPr>
              <w:t> </w:t>
            </w:r>
          </w:p>
        </w:tc>
        <w:tc>
          <w:tcPr>
            <w:tcW w:w="362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626F" w:rsidRPr="00D43B7D" w:rsidRDefault="0080626F">
            <w:pPr>
              <w:spacing w:after="0" w:line="240" w:lineRule="auto"/>
              <w:ind w:left="851" w:right="75" w:hanging="491"/>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 1.        Магнитофон – 3</w:t>
            </w:r>
          </w:p>
          <w:p w:rsidR="0080626F" w:rsidRPr="00D43B7D" w:rsidRDefault="0080626F">
            <w:pPr>
              <w:spacing w:after="0" w:line="240" w:lineRule="auto"/>
              <w:ind w:left="75" w:right="75" w:hanging="360"/>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2.        Музыкальный центр – 1</w:t>
            </w:r>
          </w:p>
          <w:p w:rsidR="0080626F" w:rsidRPr="004934E8" w:rsidRDefault="0080626F">
            <w:pPr>
              <w:spacing w:after="0" w:line="240" w:lineRule="auto"/>
              <w:ind w:left="75" w:right="75" w:hanging="360"/>
              <w:rPr>
                <w:rFonts w:ascii="Times New Roman" w:hAnsi="Times New Roman" w:cs="Times New Roman"/>
                <w:sz w:val="24"/>
                <w:szCs w:val="24"/>
                <w:lang w:eastAsia="ru-RU"/>
              </w:rPr>
            </w:pPr>
            <w:r w:rsidRPr="004934E8">
              <w:rPr>
                <w:rFonts w:ascii="Times New Roman" w:hAnsi="Times New Roman" w:cs="Times New Roman"/>
                <w:sz w:val="24"/>
                <w:szCs w:val="24"/>
                <w:lang w:eastAsia="ru-RU"/>
              </w:rPr>
              <w:t>   </w:t>
            </w:r>
            <w:r w:rsidR="00D43B7D" w:rsidRPr="004934E8">
              <w:rPr>
                <w:rFonts w:ascii="Times New Roman" w:hAnsi="Times New Roman" w:cs="Times New Roman"/>
                <w:sz w:val="24"/>
                <w:szCs w:val="24"/>
                <w:lang w:eastAsia="ru-RU"/>
              </w:rPr>
              <w:t xml:space="preserve">         3.        Телевизор – 2</w:t>
            </w:r>
            <w:r w:rsidRPr="004934E8">
              <w:rPr>
                <w:rFonts w:ascii="Times New Roman" w:hAnsi="Times New Roman" w:cs="Times New Roman"/>
                <w:sz w:val="24"/>
                <w:szCs w:val="24"/>
                <w:lang w:eastAsia="ru-RU"/>
              </w:rPr>
              <w:t xml:space="preserve">                                                                                     </w:t>
            </w:r>
          </w:p>
          <w:p w:rsidR="0080626F" w:rsidRPr="00D43B7D" w:rsidRDefault="0080626F">
            <w:pPr>
              <w:spacing w:after="0" w:line="240" w:lineRule="auto"/>
              <w:ind w:left="75" w:right="75" w:hanging="360"/>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4.        Видеомагнитофон – 1</w:t>
            </w:r>
          </w:p>
          <w:p w:rsidR="0080626F" w:rsidRPr="004934E8" w:rsidRDefault="0080626F">
            <w:pPr>
              <w:spacing w:after="0" w:line="240" w:lineRule="auto"/>
              <w:ind w:left="75" w:right="75" w:hanging="360"/>
              <w:rPr>
                <w:rFonts w:ascii="Times New Roman" w:hAnsi="Times New Roman" w:cs="Times New Roman"/>
                <w:sz w:val="24"/>
                <w:szCs w:val="24"/>
                <w:lang w:eastAsia="ru-RU"/>
              </w:rPr>
            </w:pPr>
            <w:r w:rsidRPr="004934E8">
              <w:rPr>
                <w:rFonts w:ascii="Times New Roman" w:hAnsi="Times New Roman" w:cs="Times New Roman"/>
                <w:sz w:val="24"/>
                <w:szCs w:val="24"/>
                <w:lang w:eastAsia="ru-RU"/>
              </w:rPr>
              <w:t>            5.        </w:t>
            </w:r>
            <w:r w:rsidRPr="004934E8">
              <w:rPr>
                <w:rFonts w:ascii="Times New Roman" w:hAnsi="Times New Roman" w:cs="Times New Roman"/>
                <w:sz w:val="24"/>
                <w:szCs w:val="24"/>
                <w:lang w:val="en-US" w:eastAsia="ru-RU"/>
              </w:rPr>
              <w:t>DVD</w:t>
            </w:r>
            <w:r w:rsidRPr="004934E8">
              <w:rPr>
                <w:rFonts w:ascii="Times New Roman" w:hAnsi="Times New Roman" w:cs="Times New Roman"/>
                <w:sz w:val="24"/>
                <w:szCs w:val="24"/>
                <w:lang w:eastAsia="ru-RU"/>
              </w:rPr>
              <w:t> – 1</w:t>
            </w:r>
          </w:p>
          <w:p w:rsidR="0080626F" w:rsidRPr="004934E8" w:rsidRDefault="0080626F">
            <w:pPr>
              <w:spacing w:after="0" w:line="240" w:lineRule="auto"/>
              <w:ind w:left="75" w:right="75" w:hanging="360"/>
              <w:rPr>
                <w:rFonts w:ascii="Times New Roman" w:hAnsi="Times New Roman" w:cs="Times New Roman"/>
                <w:sz w:val="24"/>
                <w:szCs w:val="24"/>
                <w:lang w:eastAsia="ru-RU"/>
              </w:rPr>
            </w:pPr>
            <w:r w:rsidRPr="004934E8">
              <w:rPr>
                <w:rFonts w:ascii="Times New Roman" w:hAnsi="Times New Roman" w:cs="Times New Roman"/>
                <w:sz w:val="24"/>
                <w:szCs w:val="24"/>
                <w:lang w:eastAsia="ru-RU"/>
              </w:rPr>
              <w:t>     </w:t>
            </w:r>
            <w:r w:rsidR="004934E8" w:rsidRPr="004934E8">
              <w:rPr>
                <w:rFonts w:ascii="Times New Roman" w:hAnsi="Times New Roman" w:cs="Times New Roman"/>
                <w:sz w:val="24"/>
                <w:szCs w:val="24"/>
                <w:lang w:eastAsia="ru-RU"/>
              </w:rPr>
              <w:t xml:space="preserve">       6.        Компьютер  -  10</w:t>
            </w:r>
          </w:p>
          <w:p w:rsidR="0080626F" w:rsidRPr="004934E8" w:rsidRDefault="0080626F">
            <w:pPr>
              <w:spacing w:after="0" w:line="240" w:lineRule="auto"/>
              <w:ind w:left="75" w:right="75" w:hanging="360"/>
              <w:rPr>
                <w:rFonts w:ascii="Times New Roman" w:hAnsi="Times New Roman" w:cs="Times New Roman"/>
                <w:sz w:val="24"/>
                <w:szCs w:val="24"/>
                <w:lang w:eastAsia="ru-RU"/>
              </w:rPr>
            </w:pPr>
            <w:r w:rsidRPr="004934E8">
              <w:rPr>
                <w:rFonts w:ascii="Times New Roman" w:hAnsi="Times New Roman" w:cs="Times New Roman"/>
                <w:sz w:val="24"/>
                <w:szCs w:val="24"/>
                <w:lang w:eastAsia="ru-RU"/>
              </w:rPr>
              <w:t> </w:t>
            </w:r>
            <w:r w:rsidR="004934E8" w:rsidRPr="004934E8">
              <w:rPr>
                <w:rFonts w:ascii="Times New Roman" w:hAnsi="Times New Roman" w:cs="Times New Roman"/>
                <w:sz w:val="24"/>
                <w:szCs w:val="24"/>
                <w:lang w:eastAsia="ru-RU"/>
              </w:rPr>
              <w:t xml:space="preserve">           7.        Принтер – 1</w:t>
            </w:r>
          </w:p>
          <w:p w:rsidR="0080626F" w:rsidRPr="00D43B7D" w:rsidRDefault="0080626F" w:rsidP="0080626F">
            <w:pPr>
              <w:numPr>
                <w:ilvl w:val="0"/>
                <w:numId w:val="4"/>
              </w:numPr>
              <w:spacing w:after="0" w:line="240" w:lineRule="auto"/>
              <w:ind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lastRenderedPageBreak/>
              <w:t>Проектор мультимедиа – 1</w:t>
            </w:r>
          </w:p>
          <w:p w:rsidR="0080626F" w:rsidRPr="00D43B7D" w:rsidRDefault="0080626F" w:rsidP="0080626F">
            <w:pPr>
              <w:numPr>
                <w:ilvl w:val="0"/>
                <w:numId w:val="4"/>
              </w:numPr>
              <w:spacing w:after="0" w:line="240" w:lineRule="auto"/>
              <w:ind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Экран – 1</w:t>
            </w:r>
          </w:p>
          <w:p w:rsidR="0080626F" w:rsidRPr="00D43B7D" w:rsidRDefault="0080626F" w:rsidP="0080626F">
            <w:pPr>
              <w:numPr>
                <w:ilvl w:val="0"/>
                <w:numId w:val="4"/>
              </w:numPr>
              <w:spacing w:after="0" w:line="240" w:lineRule="auto"/>
              <w:ind w:right="75"/>
              <w:rPr>
                <w:rFonts w:ascii="Times New Roman" w:hAnsi="Times New Roman" w:cs="Times New Roman"/>
                <w:color w:val="000000" w:themeColor="text1"/>
                <w:sz w:val="24"/>
                <w:szCs w:val="24"/>
                <w:lang w:eastAsia="ru-RU"/>
              </w:rPr>
            </w:pPr>
            <w:proofErr w:type="spellStart"/>
            <w:r w:rsidRPr="00D43B7D">
              <w:rPr>
                <w:rFonts w:ascii="Times New Roman" w:hAnsi="Times New Roman" w:cs="Times New Roman"/>
                <w:color w:val="000000" w:themeColor="text1"/>
                <w:sz w:val="24"/>
                <w:szCs w:val="24"/>
                <w:lang w:eastAsia="ru-RU"/>
              </w:rPr>
              <w:t>Комбо</w:t>
            </w:r>
            <w:proofErr w:type="spellEnd"/>
            <w:r w:rsidRPr="00D43B7D">
              <w:rPr>
                <w:rFonts w:ascii="Times New Roman" w:hAnsi="Times New Roman" w:cs="Times New Roman"/>
                <w:color w:val="000000" w:themeColor="text1"/>
                <w:sz w:val="24"/>
                <w:szCs w:val="24"/>
                <w:lang w:eastAsia="ru-RU"/>
              </w:rPr>
              <w:t xml:space="preserve"> усилитель для бас-гитары – 1</w:t>
            </w:r>
          </w:p>
          <w:p w:rsidR="0080626F" w:rsidRPr="00D43B7D" w:rsidRDefault="0080626F" w:rsidP="0080626F">
            <w:pPr>
              <w:numPr>
                <w:ilvl w:val="0"/>
                <w:numId w:val="4"/>
              </w:numPr>
              <w:spacing w:after="0" w:line="240" w:lineRule="auto"/>
              <w:ind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Брошюровальная машина – 1</w:t>
            </w:r>
          </w:p>
          <w:p w:rsidR="0080626F" w:rsidRPr="00D43B7D" w:rsidRDefault="00AC3817" w:rsidP="0080626F">
            <w:pPr>
              <w:numPr>
                <w:ilvl w:val="0"/>
                <w:numId w:val="4"/>
              </w:numPr>
              <w:spacing w:after="0" w:line="240" w:lineRule="auto"/>
              <w:ind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Ноутбук - 2</w:t>
            </w:r>
          </w:p>
          <w:p w:rsidR="0080626F" w:rsidRPr="00D43B7D" w:rsidRDefault="0080626F" w:rsidP="0080626F">
            <w:pPr>
              <w:numPr>
                <w:ilvl w:val="0"/>
                <w:numId w:val="4"/>
              </w:numPr>
              <w:spacing w:after="0" w:line="240" w:lineRule="auto"/>
              <w:ind w:right="75"/>
              <w:rPr>
                <w:rFonts w:ascii="Times New Roman" w:hAnsi="Times New Roman" w:cs="Times New Roman"/>
                <w:color w:val="000000" w:themeColor="text1"/>
                <w:sz w:val="24"/>
                <w:szCs w:val="24"/>
                <w:lang w:eastAsia="ru-RU"/>
              </w:rPr>
            </w:pPr>
            <w:r w:rsidRPr="00D43B7D">
              <w:rPr>
                <w:rFonts w:ascii="Times New Roman" w:hAnsi="Times New Roman" w:cs="Times New Roman"/>
                <w:color w:val="000000" w:themeColor="text1"/>
                <w:sz w:val="24"/>
                <w:szCs w:val="24"/>
                <w:lang w:eastAsia="ru-RU"/>
              </w:rPr>
              <w:t xml:space="preserve">МФУ – 1 </w:t>
            </w:r>
          </w:p>
        </w:tc>
      </w:tr>
    </w:tbl>
    <w:p w:rsidR="0080626F" w:rsidRPr="00D43B7D" w:rsidRDefault="000B1D1B" w:rsidP="0080626F">
      <w:pPr>
        <w:shd w:val="clear" w:color="auto" w:fill="FFFFFF"/>
        <w:spacing w:after="0" w:line="240" w:lineRule="auto"/>
        <w:ind w:right="2"/>
        <w:jc w:val="both"/>
        <w:rPr>
          <w:rFonts w:ascii="Times New Roman" w:hAnsi="Times New Roman" w:cs="Times New Roman"/>
          <w:color w:val="000000" w:themeColor="text1"/>
          <w:sz w:val="20"/>
          <w:szCs w:val="20"/>
          <w:lang w:eastAsia="ru-RU"/>
        </w:rPr>
      </w:pPr>
      <w:r w:rsidRPr="00D43B7D">
        <w:rPr>
          <w:rFonts w:ascii="Times New Roman" w:hAnsi="Times New Roman" w:cs="Times New Roman"/>
          <w:color w:val="000000" w:themeColor="text1"/>
          <w:sz w:val="28"/>
          <w:szCs w:val="28"/>
          <w:lang w:eastAsia="ru-RU"/>
        </w:rPr>
        <w:lastRenderedPageBreak/>
        <w:t xml:space="preserve">          </w:t>
      </w:r>
      <w:r w:rsidR="0080626F" w:rsidRPr="00D43B7D">
        <w:rPr>
          <w:rFonts w:ascii="Times New Roman" w:hAnsi="Times New Roman" w:cs="Times New Roman"/>
          <w:color w:val="000000" w:themeColor="text1"/>
          <w:sz w:val="28"/>
          <w:szCs w:val="28"/>
          <w:lang w:eastAsia="ru-RU"/>
        </w:rPr>
        <w:t>Учреждение имеет не достаточную материально-техническую базу, степень износа в некоторых случаях составляет – 100%.</w:t>
      </w:r>
    </w:p>
    <w:p w:rsidR="0080626F" w:rsidRPr="00D43B7D" w:rsidRDefault="0080626F" w:rsidP="0080626F">
      <w:pPr>
        <w:shd w:val="clear" w:color="auto" w:fill="FFFFFF"/>
        <w:spacing w:after="0" w:line="240" w:lineRule="auto"/>
        <w:ind w:left="74" w:right="1" w:firstLine="709"/>
        <w:rPr>
          <w:rFonts w:ascii="Times New Roman" w:hAnsi="Times New Roman" w:cs="Times New Roman"/>
          <w:color w:val="000000" w:themeColor="text1"/>
          <w:sz w:val="20"/>
          <w:szCs w:val="20"/>
          <w:lang w:eastAsia="ru-RU"/>
        </w:rPr>
      </w:pPr>
      <w:r w:rsidRPr="00D43B7D">
        <w:rPr>
          <w:rFonts w:ascii="Times New Roman" w:hAnsi="Times New Roman" w:cs="Times New Roman"/>
          <w:color w:val="000000" w:themeColor="text1"/>
          <w:sz w:val="28"/>
          <w:szCs w:val="28"/>
          <w:lang w:eastAsia="ru-RU"/>
        </w:rPr>
        <w:t>Продолжается наращивание компьютерной базы с необходимым программным обеспечением, но имеющаяся копировально-множительная аппаратура не в полной мере позволяет оперативно тиражировать учебно-методическую литературу.</w:t>
      </w:r>
    </w:p>
    <w:p w:rsidR="0080626F" w:rsidRPr="00D43B7D" w:rsidRDefault="0080626F" w:rsidP="0080626F">
      <w:pPr>
        <w:shd w:val="clear" w:color="auto" w:fill="FFFFFF"/>
        <w:spacing w:after="0" w:line="240" w:lineRule="auto"/>
        <w:ind w:left="74" w:right="1" w:firstLine="709"/>
        <w:jc w:val="both"/>
        <w:rPr>
          <w:rFonts w:ascii="Times New Roman" w:hAnsi="Times New Roman" w:cs="Times New Roman"/>
          <w:color w:val="000000" w:themeColor="text1"/>
          <w:sz w:val="20"/>
          <w:szCs w:val="20"/>
          <w:lang w:eastAsia="ru-RU"/>
        </w:rPr>
      </w:pPr>
      <w:r w:rsidRPr="00D43B7D">
        <w:rPr>
          <w:rFonts w:ascii="Times New Roman" w:hAnsi="Times New Roman" w:cs="Times New Roman"/>
          <w:color w:val="000000" w:themeColor="text1"/>
          <w:sz w:val="28"/>
          <w:szCs w:val="28"/>
          <w:lang w:eastAsia="ru-RU"/>
        </w:rPr>
        <w:t>Кабинеты и классы оснащены пожарной сигнализацией</w:t>
      </w:r>
      <w:r w:rsidR="00F47114">
        <w:rPr>
          <w:rFonts w:ascii="Times New Roman" w:hAnsi="Times New Roman" w:cs="Times New Roman"/>
          <w:color w:val="000000" w:themeColor="text1"/>
          <w:sz w:val="28"/>
          <w:szCs w:val="28"/>
          <w:lang w:eastAsia="ru-RU"/>
        </w:rPr>
        <w:t xml:space="preserve"> (требуется замена на новую)</w:t>
      </w:r>
      <w:r w:rsidR="004934E8">
        <w:rPr>
          <w:rFonts w:ascii="Times New Roman" w:hAnsi="Times New Roman" w:cs="Times New Roman"/>
          <w:color w:val="000000" w:themeColor="text1"/>
          <w:sz w:val="28"/>
          <w:szCs w:val="28"/>
          <w:lang w:eastAsia="ru-RU"/>
        </w:rPr>
        <w:t xml:space="preserve"> и аварийным освещением</w:t>
      </w:r>
      <w:r w:rsidRPr="00D43B7D">
        <w:rPr>
          <w:rFonts w:ascii="Times New Roman" w:hAnsi="Times New Roman" w:cs="Times New Roman"/>
          <w:color w:val="000000" w:themeColor="text1"/>
          <w:sz w:val="28"/>
          <w:szCs w:val="28"/>
          <w:lang w:eastAsia="ru-RU"/>
        </w:rPr>
        <w:t>. Имеется система оповещения людей в случае возникновения пожара.</w:t>
      </w:r>
    </w:p>
    <w:p w:rsidR="0080626F" w:rsidRPr="00D43B7D" w:rsidRDefault="0080626F" w:rsidP="0080626F">
      <w:pPr>
        <w:shd w:val="clear" w:color="auto" w:fill="FFFFFF"/>
        <w:spacing w:after="0" w:line="240" w:lineRule="auto"/>
        <w:ind w:left="74" w:right="51" w:firstLine="697"/>
        <w:jc w:val="both"/>
        <w:rPr>
          <w:rFonts w:ascii="Times New Roman" w:hAnsi="Times New Roman" w:cs="Times New Roman"/>
          <w:color w:val="000000" w:themeColor="text1"/>
          <w:sz w:val="20"/>
          <w:szCs w:val="20"/>
          <w:lang w:eastAsia="ru-RU"/>
        </w:rPr>
      </w:pPr>
      <w:r w:rsidRPr="00D43B7D">
        <w:rPr>
          <w:rFonts w:ascii="Times New Roman" w:hAnsi="Times New Roman" w:cs="Times New Roman"/>
          <w:color w:val="000000" w:themeColor="text1"/>
          <w:sz w:val="28"/>
          <w:szCs w:val="28"/>
          <w:lang w:eastAsia="ru-RU"/>
        </w:rPr>
        <w:t xml:space="preserve">Школа </w:t>
      </w:r>
      <w:r w:rsidR="004934E8">
        <w:rPr>
          <w:rFonts w:ascii="Times New Roman" w:hAnsi="Times New Roman" w:cs="Times New Roman"/>
          <w:color w:val="000000" w:themeColor="text1"/>
          <w:sz w:val="28"/>
          <w:szCs w:val="28"/>
          <w:lang w:eastAsia="ru-RU"/>
        </w:rPr>
        <w:t>плохо</w:t>
      </w:r>
      <w:r w:rsidRPr="00D43B7D">
        <w:rPr>
          <w:rFonts w:ascii="Times New Roman" w:hAnsi="Times New Roman" w:cs="Times New Roman"/>
          <w:color w:val="000000" w:themeColor="text1"/>
          <w:sz w:val="28"/>
          <w:szCs w:val="28"/>
          <w:lang w:eastAsia="ru-RU"/>
        </w:rPr>
        <w:t xml:space="preserve"> укомплектована необходимыми музыкальными инструментами, не хватает роя</w:t>
      </w:r>
      <w:r w:rsidR="000B1D1B" w:rsidRPr="00D43B7D">
        <w:rPr>
          <w:rFonts w:ascii="Times New Roman" w:hAnsi="Times New Roman" w:cs="Times New Roman"/>
          <w:color w:val="000000" w:themeColor="text1"/>
          <w:sz w:val="28"/>
          <w:szCs w:val="28"/>
          <w:lang w:eastAsia="ru-RU"/>
        </w:rPr>
        <w:t>ля, готово-выборных баянов,</w:t>
      </w:r>
      <w:r w:rsidRPr="00D43B7D">
        <w:rPr>
          <w:rFonts w:ascii="Times New Roman" w:hAnsi="Times New Roman" w:cs="Times New Roman"/>
          <w:color w:val="000000" w:themeColor="text1"/>
          <w:sz w:val="28"/>
          <w:szCs w:val="28"/>
          <w:lang w:eastAsia="ru-RU"/>
        </w:rPr>
        <w:t xml:space="preserve"> аккордеонов, оркестра народных инструментов, электромузыкальной аппаратуры (звукоусиливающий пул</w:t>
      </w:r>
      <w:r w:rsidR="000B1D1B" w:rsidRPr="00D43B7D">
        <w:rPr>
          <w:rFonts w:ascii="Times New Roman" w:hAnsi="Times New Roman" w:cs="Times New Roman"/>
          <w:color w:val="000000" w:themeColor="text1"/>
          <w:sz w:val="28"/>
          <w:szCs w:val="28"/>
          <w:lang w:eastAsia="ru-RU"/>
        </w:rPr>
        <w:t>ьт), ударной установки</w:t>
      </w:r>
      <w:r w:rsidRPr="00D43B7D">
        <w:rPr>
          <w:rFonts w:ascii="Times New Roman" w:hAnsi="Times New Roman" w:cs="Times New Roman"/>
          <w:color w:val="000000" w:themeColor="text1"/>
          <w:sz w:val="28"/>
          <w:szCs w:val="28"/>
          <w:lang w:eastAsia="ru-RU"/>
        </w:rPr>
        <w:t>.</w:t>
      </w:r>
      <w:r w:rsidR="004934E8">
        <w:rPr>
          <w:rFonts w:ascii="Times New Roman" w:hAnsi="Times New Roman" w:cs="Times New Roman"/>
          <w:color w:val="000000" w:themeColor="text1"/>
          <w:sz w:val="28"/>
          <w:szCs w:val="28"/>
          <w:lang w:eastAsia="ru-RU"/>
        </w:rPr>
        <w:t xml:space="preserve"> Требуется срочное обновление всего инструментария. Т.к. срок годности и степень износа превысили все показатели!</w:t>
      </w:r>
    </w:p>
    <w:p w:rsidR="0080626F" w:rsidRPr="00D43B7D" w:rsidRDefault="0080626F" w:rsidP="0080626F">
      <w:pPr>
        <w:shd w:val="clear" w:color="auto" w:fill="FFFFFF"/>
        <w:spacing w:after="0" w:line="240" w:lineRule="auto"/>
        <w:ind w:left="74" w:right="51" w:firstLine="697"/>
        <w:jc w:val="both"/>
        <w:rPr>
          <w:rFonts w:ascii="Times New Roman" w:hAnsi="Times New Roman" w:cs="Times New Roman"/>
          <w:color w:val="000000" w:themeColor="text1"/>
          <w:sz w:val="20"/>
          <w:szCs w:val="20"/>
          <w:lang w:eastAsia="ru-RU"/>
        </w:rPr>
      </w:pPr>
      <w:r w:rsidRPr="00D43B7D">
        <w:rPr>
          <w:rFonts w:ascii="Times New Roman" w:hAnsi="Times New Roman" w:cs="Times New Roman"/>
          <w:color w:val="000000" w:themeColor="text1"/>
          <w:sz w:val="28"/>
          <w:szCs w:val="28"/>
          <w:lang w:eastAsia="ru-RU"/>
        </w:rPr>
        <w:t>Для участия творческих коллективов в конкурсных и концертных мероприятиях изготовлены (произведен пошив силами преподавателя хореографического отделения) концертные сценические костюмы.</w:t>
      </w:r>
      <w:r w:rsidR="004934E8">
        <w:rPr>
          <w:rFonts w:ascii="Times New Roman" w:hAnsi="Times New Roman" w:cs="Times New Roman"/>
          <w:color w:val="000000" w:themeColor="text1"/>
          <w:sz w:val="28"/>
          <w:szCs w:val="28"/>
          <w:lang w:eastAsia="ru-RU"/>
        </w:rPr>
        <w:t xml:space="preserve"> Не хватает танцевальной обуви – туфель, </w:t>
      </w:r>
      <w:proofErr w:type="spellStart"/>
      <w:r w:rsidR="004934E8">
        <w:rPr>
          <w:rFonts w:ascii="Times New Roman" w:hAnsi="Times New Roman" w:cs="Times New Roman"/>
          <w:color w:val="000000" w:themeColor="text1"/>
          <w:sz w:val="28"/>
          <w:szCs w:val="28"/>
          <w:lang w:eastAsia="ru-RU"/>
        </w:rPr>
        <w:t>сапогов</w:t>
      </w:r>
      <w:proofErr w:type="spellEnd"/>
      <w:r w:rsidR="004934E8">
        <w:rPr>
          <w:rFonts w:ascii="Times New Roman" w:hAnsi="Times New Roman" w:cs="Times New Roman"/>
          <w:color w:val="000000" w:themeColor="text1"/>
          <w:sz w:val="28"/>
          <w:szCs w:val="28"/>
          <w:lang w:eastAsia="ru-RU"/>
        </w:rPr>
        <w:t>.</w:t>
      </w:r>
    </w:p>
    <w:p w:rsidR="0080626F" w:rsidRDefault="0080626F" w:rsidP="0080626F">
      <w:pPr>
        <w:shd w:val="clear" w:color="auto" w:fill="FFFFFF"/>
        <w:spacing w:after="0" w:line="240" w:lineRule="auto"/>
        <w:ind w:left="74" w:right="51" w:firstLine="697"/>
        <w:jc w:val="both"/>
        <w:rPr>
          <w:rFonts w:ascii="Times New Roman" w:hAnsi="Times New Roman" w:cs="Times New Roman"/>
          <w:color w:val="000000" w:themeColor="text1"/>
          <w:sz w:val="28"/>
          <w:szCs w:val="28"/>
          <w:lang w:eastAsia="ru-RU"/>
        </w:rPr>
      </w:pPr>
      <w:r w:rsidRPr="00D43B7D">
        <w:rPr>
          <w:rFonts w:ascii="Times New Roman" w:hAnsi="Times New Roman" w:cs="Times New Roman"/>
          <w:color w:val="000000" w:themeColor="text1"/>
          <w:sz w:val="28"/>
          <w:szCs w:val="28"/>
          <w:lang w:eastAsia="ru-RU"/>
        </w:rPr>
        <w:t xml:space="preserve">Классы оснащены мебелью, соответствующей </w:t>
      </w:r>
      <w:proofErr w:type="spellStart"/>
      <w:r w:rsidRPr="00D43B7D">
        <w:rPr>
          <w:rFonts w:ascii="Times New Roman" w:hAnsi="Times New Roman" w:cs="Times New Roman"/>
          <w:color w:val="000000" w:themeColor="text1"/>
          <w:sz w:val="28"/>
          <w:szCs w:val="28"/>
          <w:lang w:eastAsia="ru-RU"/>
        </w:rPr>
        <w:t>СанПину</w:t>
      </w:r>
      <w:proofErr w:type="spellEnd"/>
      <w:r w:rsidRPr="00D43B7D">
        <w:rPr>
          <w:rFonts w:ascii="Times New Roman" w:hAnsi="Times New Roman" w:cs="Times New Roman"/>
          <w:color w:val="000000" w:themeColor="text1"/>
          <w:sz w:val="28"/>
          <w:szCs w:val="28"/>
          <w:lang w:eastAsia="ru-RU"/>
        </w:rPr>
        <w:t>, обеспечены учебно-наглядными пособиями, техническими средствами обучения.</w:t>
      </w:r>
    </w:p>
    <w:p w:rsidR="00804727" w:rsidRPr="00D43B7D" w:rsidRDefault="00804727" w:rsidP="0080626F">
      <w:pPr>
        <w:shd w:val="clear" w:color="auto" w:fill="FFFFFF"/>
        <w:spacing w:after="0" w:line="240" w:lineRule="auto"/>
        <w:ind w:left="74" w:right="51" w:firstLine="697"/>
        <w:jc w:val="both"/>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8"/>
          <w:szCs w:val="28"/>
          <w:lang w:eastAsia="ru-RU"/>
        </w:rPr>
        <w:t xml:space="preserve">В школе существует огромная и на данный момент никак не разрешимая проблема – уменьшение учебных и вспомогательных площадей при увеличении количества обучающихся. По состоянию на 01.01.2023 года Учреждение в полной мере использует </w:t>
      </w:r>
      <w:r w:rsidRPr="00F47114">
        <w:rPr>
          <w:rFonts w:ascii="Times New Roman" w:hAnsi="Times New Roman" w:cs="Times New Roman"/>
          <w:sz w:val="28"/>
          <w:szCs w:val="28"/>
          <w:lang w:eastAsia="ru-RU"/>
        </w:rPr>
        <w:t xml:space="preserve">только 1-й этаж здания, т.к. по </w:t>
      </w:r>
      <w:r w:rsidR="00F47114" w:rsidRPr="00F47114">
        <w:rPr>
          <w:rFonts w:ascii="Times New Roman" w:hAnsi="Times New Roman" w:cs="Times New Roman"/>
          <w:bCs/>
          <w:iCs/>
          <w:sz w:val="28"/>
          <w:szCs w:val="28"/>
          <w:lang w:eastAsia="ru-RU"/>
        </w:rPr>
        <w:t xml:space="preserve">предписанию от 10.02.2021 г. № 18/1/1 Отдела надзорной деятельности и профилактической работы по Череповецкому району Главного управления МЧС России по Вологодской области и запрете проведения образовательной деятельности на 2 этаже здания школы искусств, в соответствии с ФЗ № 123-ФЗ от 22.07.2008, ФЗ РФ от 21.12.2002 № 184-ФЗ, СНиП 2.08.02-89*, СП 2.13130.2020 используется только 128 </w:t>
      </w:r>
      <w:proofErr w:type="spellStart"/>
      <w:r w:rsidR="00F47114" w:rsidRPr="00F47114">
        <w:rPr>
          <w:rFonts w:ascii="Times New Roman" w:hAnsi="Times New Roman" w:cs="Times New Roman"/>
          <w:bCs/>
          <w:iCs/>
          <w:sz w:val="28"/>
          <w:szCs w:val="28"/>
          <w:lang w:eastAsia="ru-RU"/>
        </w:rPr>
        <w:t>кв.м</w:t>
      </w:r>
      <w:proofErr w:type="spellEnd"/>
      <w:r w:rsidR="00F47114" w:rsidRPr="00F47114">
        <w:rPr>
          <w:rFonts w:ascii="Times New Roman" w:hAnsi="Times New Roman" w:cs="Times New Roman"/>
          <w:bCs/>
          <w:iCs/>
          <w:sz w:val="28"/>
          <w:szCs w:val="28"/>
          <w:lang w:eastAsia="ru-RU"/>
        </w:rPr>
        <w:t>. из 367,6.</w:t>
      </w:r>
    </w:p>
    <w:p w:rsidR="0080626F" w:rsidRPr="00D43B7D" w:rsidRDefault="0080626F" w:rsidP="0080626F">
      <w:pPr>
        <w:shd w:val="clear" w:color="auto" w:fill="FFFFFF"/>
        <w:spacing w:after="0" w:line="240" w:lineRule="auto"/>
        <w:ind w:left="74" w:right="51" w:firstLine="697"/>
        <w:jc w:val="both"/>
        <w:rPr>
          <w:rFonts w:ascii="Times New Roman" w:hAnsi="Times New Roman" w:cs="Times New Roman"/>
          <w:color w:val="000000" w:themeColor="text1"/>
          <w:sz w:val="20"/>
          <w:szCs w:val="20"/>
          <w:lang w:eastAsia="ru-RU"/>
        </w:rPr>
      </w:pPr>
      <w:r w:rsidRPr="00D43B7D">
        <w:rPr>
          <w:rFonts w:ascii="Times New Roman" w:hAnsi="Times New Roman" w:cs="Times New Roman"/>
          <w:color w:val="000000" w:themeColor="text1"/>
          <w:sz w:val="28"/>
          <w:szCs w:val="28"/>
          <w:lang w:eastAsia="ru-RU"/>
        </w:rPr>
        <w:t xml:space="preserve">Ежегодно проводится мелкий и косметический ремонт Учреждения, что позволяет </w:t>
      </w:r>
      <w:r w:rsidR="00F47114">
        <w:rPr>
          <w:rFonts w:ascii="Times New Roman" w:hAnsi="Times New Roman" w:cs="Times New Roman"/>
          <w:color w:val="000000" w:themeColor="text1"/>
          <w:sz w:val="28"/>
          <w:szCs w:val="28"/>
          <w:lang w:eastAsia="ru-RU"/>
        </w:rPr>
        <w:t xml:space="preserve">с большим трудом </w:t>
      </w:r>
      <w:r w:rsidRPr="00D43B7D">
        <w:rPr>
          <w:rFonts w:ascii="Times New Roman" w:hAnsi="Times New Roman" w:cs="Times New Roman"/>
          <w:color w:val="000000" w:themeColor="text1"/>
          <w:sz w:val="28"/>
          <w:szCs w:val="28"/>
          <w:lang w:eastAsia="ru-RU"/>
        </w:rPr>
        <w:t>поддерживать здание в надлежащем состоянии.</w:t>
      </w:r>
    </w:p>
    <w:p w:rsidR="00F47114" w:rsidRPr="00F47114" w:rsidRDefault="00F47114" w:rsidP="00F47114">
      <w:pPr>
        <w:shd w:val="clear" w:color="auto" w:fill="FFFFFF"/>
        <w:spacing w:after="0" w:line="240" w:lineRule="auto"/>
        <w:ind w:left="74" w:right="51" w:firstLine="697"/>
        <w:jc w:val="both"/>
        <w:rPr>
          <w:rFonts w:ascii="Times New Roman" w:hAnsi="Times New Roman" w:cs="Times New Roman"/>
          <w:sz w:val="20"/>
          <w:szCs w:val="20"/>
          <w:lang w:eastAsia="ru-RU"/>
        </w:rPr>
      </w:pPr>
      <w:r w:rsidRPr="00F47114">
        <w:rPr>
          <w:rFonts w:ascii="Times New Roman" w:hAnsi="Times New Roman" w:cs="Times New Roman"/>
          <w:sz w:val="28"/>
          <w:szCs w:val="28"/>
          <w:lang w:eastAsia="ru-RU"/>
        </w:rPr>
        <w:lastRenderedPageBreak/>
        <w:t xml:space="preserve">Существует одна очень важная и трудно решаемая проблема – постоянное ухудшение состояния здания, которое морально и материально очень устарело: не хватает учебных и вспомогательных площадей, отсутствует концертный зал, фонотека. Требуется новое современное, соответствующее всем нормам </w:t>
      </w:r>
      <w:proofErr w:type="spellStart"/>
      <w:r w:rsidRPr="00F47114">
        <w:rPr>
          <w:rFonts w:ascii="Times New Roman" w:hAnsi="Times New Roman" w:cs="Times New Roman"/>
          <w:sz w:val="28"/>
          <w:szCs w:val="28"/>
          <w:lang w:eastAsia="ru-RU"/>
        </w:rPr>
        <w:t>СанПина</w:t>
      </w:r>
      <w:proofErr w:type="spellEnd"/>
      <w:r w:rsidRPr="00F47114">
        <w:rPr>
          <w:rFonts w:ascii="Times New Roman" w:hAnsi="Times New Roman" w:cs="Times New Roman"/>
          <w:sz w:val="28"/>
          <w:szCs w:val="28"/>
          <w:lang w:eastAsia="ru-RU"/>
        </w:rPr>
        <w:t xml:space="preserve">, пожарной безопасности, антитеррористической безопасности, здание. </w:t>
      </w:r>
    </w:p>
    <w:p w:rsidR="0080626F" w:rsidRPr="00F47114" w:rsidRDefault="0080626F" w:rsidP="0080626F">
      <w:pPr>
        <w:shd w:val="clear" w:color="auto" w:fill="FFFFFF"/>
        <w:spacing w:after="0" w:line="240" w:lineRule="auto"/>
        <w:ind w:left="74" w:right="51" w:firstLine="697"/>
        <w:jc w:val="both"/>
        <w:rPr>
          <w:rFonts w:ascii="Times New Roman" w:hAnsi="Times New Roman" w:cs="Times New Roman"/>
          <w:sz w:val="28"/>
          <w:szCs w:val="28"/>
          <w:lang w:eastAsia="ru-RU"/>
        </w:rPr>
      </w:pPr>
      <w:r w:rsidRPr="00F47114">
        <w:rPr>
          <w:rFonts w:ascii="Times New Roman" w:hAnsi="Times New Roman" w:cs="Times New Roman"/>
          <w:sz w:val="28"/>
          <w:szCs w:val="28"/>
          <w:lang w:eastAsia="ru-RU"/>
        </w:rPr>
        <w:t>Ведется большая р</w:t>
      </w:r>
      <w:r w:rsidR="007279FC" w:rsidRPr="00F47114">
        <w:rPr>
          <w:rFonts w:ascii="Times New Roman" w:hAnsi="Times New Roman" w:cs="Times New Roman"/>
          <w:sz w:val="28"/>
          <w:szCs w:val="28"/>
          <w:lang w:eastAsia="ru-RU"/>
        </w:rPr>
        <w:t>абота с учредителем Учреждения по проведению</w:t>
      </w:r>
      <w:r w:rsidRPr="00F47114">
        <w:rPr>
          <w:rFonts w:ascii="Times New Roman" w:hAnsi="Times New Roman" w:cs="Times New Roman"/>
          <w:sz w:val="28"/>
          <w:szCs w:val="28"/>
          <w:lang w:eastAsia="ru-RU"/>
        </w:rPr>
        <w:t xml:space="preserve"> мероприятий по </w:t>
      </w:r>
      <w:r w:rsidR="00F47114" w:rsidRPr="00F47114">
        <w:rPr>
          <w:rFonts w:ascii="Times New Roman" w:hAnsi="Times New Roman" w:cs="Times New Roman"/>
          <w:sz w:val="28"/>
          <w:szCs w:val="28"/>
          <w:lang w:eastAsia="ru-RU"/>
        </w:rPr>
        <w:t>решению проблем со зданием школы. Внесены предложения с нашей стороны: постройки новой школы или выделения другого, подходящего здания в поселке.</w:t>
      </w:r>
      <w:r w:rsidRPr="00F47114">
        <w:rPr>
          <w:rFonts w:ascii="Times New Roman" w:hAnsi="Times New Roman" w:cs="Times New Roman"/>
          <w:sz w:val="28"/>
          <w:szCs w:val="28"/>
          <w:lang w:eastAsia="ru-RU"/>
        </w:rPr>
        <w:t> </w:t>
      </w:r>
    </w:p>
    <w:p w:rsidR="00EB03F8" w:rsidRPr="00D43B7D" w:rsidRDefault="00EB03F8" w:rsidP="0080626F">
      <w:pPr>
        <w:shd w:val="clear" w:color="auto" w:fill="FFFFFF"/>
        <w:spacing w:after="0" w:line="240" w:lineRule="auto"/>
        <w:ind w:left="74" w:right="284" w:firstLine="567"/>
        <w:rPr>
          <w:rFonts w:ascii="Times New Roman" w:hAnsi="Times New Roman" w:cs="Times New Roman"/>
          <w:b/>
          <w:bCs/>
          <w:i/>
          <w:iCs/>
          <w:color w:val="FF0000"/>
          <w:sz w:val="28"/>
          <w:szCs w:val="28"/>
          <w:u w:val="single"/>
          <w:lang w:eastAsia="ru-RU"/>
        </w:rPr>
      </w:pPr>
    </w:p>
    <w:p w:rsidR="0080626F" w:rsidRPr="00D43B7D" w:rsidRDefault="0080626F" w:rsidP="0080626F">
      <w:pPr>
        <w:shd w:val="clear" w:color="auto" w:fill="FFFFFF"/>
        <w:spacing w:after="0" w:line="240" w:lineRule="auto"/>
        <w:ind w:left="74" w:right="284" w:firstLine="567"/>
        <w:rPr>
          <w:rFonts w:ascii="Times New Roman" w:hAnsi="Times New Roman" w:cs="Times New Roman"/>
          <w:color w:val="000000" w:themeColor="text1"/>
          <w:sz w:val="20"/>
          <w:szCs w:val="20"/>
          <w:lang w:eastAsia="ru-RU"/>
        </w:rPr>
      </w:pPr>
      <w:r w:rsidRPr="00D43B7D">
        <w:rPr>
          <w:rFonts w:ascii="Times New Roman" w:hAnsi="Times New Roman" w:cs="Times New Roman"/>
          <w:b/>
          <w:bCs/>
          <w:i/>
          <w:iCs/>
          <w:color w:val="000000" w:themeColor="text1"/>
          <w:sz w:val="28"/>
          <w:szCs w:val="28"/>
          <w:u w:val="single"/>
          <w:lang w:eastAsia="ru-RU"/>
        </w:rPr>
        <w:t>Выводы:</w:t>
      </w:r>
    </w:p>
    <w:p w:rsidR="0080626F" w:rsidRPr="00D43B7D" w:rsidRDefault="0080626F" w:rsidP="0080626F">
      <w:pPr>
        <w:shd w:val="clear" w:color="auto" w:fill="FFFFFF"/>
        <w:spacing w:after="0" w:line="240" w:lineRule="auto"/>
        <w:ind w:left="74" w:right="284" w:firstLine="567"/>
        <w:jc w:val="both"/>
        <w:rPr>
          <w:rFonts w:ascii="Times New Roman" w:hAnsi="Times New Roman" w:cs="Times New Roman"/>
          <w:color w:val="000000" w:themeColor="text1"/>
          <w:sz w:val="20"/>
          <w:szCs w:val="20"/>
          <w:lang w:eastAsia="ru-RU"/>
        </w:rPr>
      </w:pPr>
      <w:r w:rsidRPr="00D43B7D">
        <w:rPr>
          <w:rFonts w:ascii="Times New Roman" w:hAnsi="Times New Roman" w:cs="Times New Roman"/>
          <w:i/>
          <w:iCs/>
          <w:color w:val="000000" w:themeColor="text1"/>
          <w:sz w:val="28"/>
          <w:szCs w:val="28"/>
          <w:lang w:eastAsia="ru-RU"/>
        </w:rPr>
        <w:t>Санитарные и гигиенические нормы выполняются, уровень обеспечения охраны здоровья обучающихся и работников соответствует установленным требованиям.</w:t>
      </w:r>
    </w:p>
    <w:p w:rsidR="0080626F" w:rsidRPr="00D43B7D" w:rsidRDefault="0080626F" w:rsidP="0080626F">
      <w:pPr>
        <w:shd w:val="clear" w:color="auto" w:fill="FFFFFF"/>
        <w:spacing w:after="0" w:line="240" w:lineRule="auto"/>
        <w:ind w:left="74" w:right="284" w:firstLine="567"/>
        <w:jc w:val="both"/>
        <w:rPr>
          <w:rFonts w:ascii="Times New Roman" w:hAnsi="Times New Roman" w:cs="Times New Roman"/>
          <w:color w:val="FF0000"/>
          <w:sz w:val="20"/>
          <w:szCs w:val="20"/>
          <w:lang w:eastAsia="ru-RU"/>
        </w:rPr>
      </w:pPr>
      <w:r w:rsidRPr="00D43B7D">
        <w:rPr>
          <w:rFonts w:ascii="Times New Roman" w:hAnsi="Times New Roman" w:cs="Times New Roman"/>
          <w:i/>
          <w:iCs/>
          <w:color w:val="000000" w:themeColor="text1"/>
          <w:sz w:val="28"/>
          <w:szCs w:val="28"/>
          <w:lang w:eastAsia="ru-RU"/>
        </w:rPr>
        <w:t xml:space="preserve">Для осуществления образовательной деятельности Учреждение </w:t>
      </w:r>
      <w:r w:rsidR="00CF0B3B" w:rsidRPr="00D43B7D">
        <w:rPr>
          <w:rFonts w:ascii="Times New Roman" w:hAnsi="Times New Roman" w:cs="Times New Roman"/>
          <w:i/>
          <w:iCs/>
          <w:color w:val="000000" w:themeColor="text1"/>
          <w:sz w:val="28"/>
          <w:szCs w:val="28"/>
          <w:lang w:eastAsia="ru-RU"/>
        </w:rPr>
        <w:t xml:space="preserve">не </w:t>
      </w:r>
      <w:r w:rsidRPr="00D43B7D">
        <w:rPr>
          <w:rFonts w:ascii="Times New Roman" w:hAnsi="Times New Roman" w:cs="Times New Roman"/>
          <w:i/>
          <w:iCs/>
          <w:color w:val="000000" w:themeColor="text1"/>
          <w:sz w:val="28"/>
          <w:szCs w:val="28"/>
          <w:lang w:eastAsia="ru-RU"/>
        </w:rPr>
        <w:t>располагает необходимыми учебными классами, музыкальным инструментарием, специальным оборудованием, обеспечивающими качественную подготовку учащихся</w:t>
      </w:r>
      <w:r w:rsidRPr="00F47114">
        <w:rPr>
          <w:rFonts w:ascii="Times New Roman" w:hAnsi="Times New Roman" w:cs="Times New Roman"/>
          <w:i/>
          <w:iCs/>
          <w:sz w:val="28"/>
          <w:szCs w:val="28"/>
          <w:lang w:eastAsia="ru-RU"/>
        </w:rPr>
        <w:t>.</w:t>
      </w:r>
      <w:r w:rsidR="00CF0B3B" w:rsidRPr="00F47114">
        <w:rPr>
          <w:rFonts w:ascii="Times New Roman" w:hAnsi="Times New Roman" w:cs="Times New Roman"/>
          <w:i/>
          <w:iCs/>
          <w:sz w:val="28"/>
          <w:szCs w:val="28"/>
          <w:lang w:eastAsia="ru-RU"/>
        </w:rPr>
        <w:t xml:space="preserve"> Проблема нехватки учебных классов </w:t>
      </w:r>
      <w:r w:rsidR="00F47114" w:rsidRPr="00F47114">
        <w:rPr>
          <w:rFonts w:ascii="Times New Roman" w:hAnsi="Times New Roman" w:cs="Times New Roman"/>
          <w:i/>
          <w:iCs/>
          <w:sz w:val="28"/>
          <w:szCs w:val="28"/>
          <w:lang w:eastAsia="ru-RU"/>
        </w:rPr>
        <w:t>частично решена за счет вывода 1</w:t>
      </w:r>
      <w:r w:rsidR="00CF0B3B" w:rsidRPr="00F47114">
        <w:rPr>
          <w:rFonts w:ascii="Times New Roman" w:hAnsi="Times New Roman" w:cs="Times New Roman"/>
          <w:i/>
          <w:iCs/>
          <w:sz w:val="28"/>
          <w:szCs w:val="28"/>
          <w:lang w:eastAsia="ru-RU"/>
        </w:rPr>
        <w:t>0% образовательного процесса на дистанционное обучение.</w:t>
      </w:r>
      <w:r w:rsidR="00CF0B3B" w:rsidRPr="00D43B7D">
        <w:rPr>
          <w:rFonts w:ascii="Times New Roman" w:hAnsi="Times New Roman" w:cs="Times New Roman"/>
          <w:i/>
          <w:iCs/>
          <w:color w:val="FF0000"/>
          <w:sz w:val="28"/>
          <w:szCs w:val="28"/>
          <w:lang w:eastAsia="ru-RU"/>
        </w:rPr>
        <w:t xml:space="preserve"> </w:t>
      </w:r>
    </w:p>
    <w:p w:rsidR="00EB03F8" w:rsidRPr="00F47114" w:rsidRDefault="0080626F" w:rsidP="00EB03F8">
      <w:pPr>
        <w:shd w:val="clear" w:color="auto" w:fill="FFFFFF"/>
        <w:spacing w:after="0" w:line="240" w:lineRule="auto"/>
        <w:ind w:left="74" w:right="284" w:firstLine="567"/>
        <w:jc w:val="both"/>
        <w:rPr>
          <w:rFonts w:ascii="Times New Roman" w:hAnsi="Times New Roman" w:cs="Times New Roman"/>
          <w:sz w:val="20"/>
          <w:szCs w:val="20"/>
          <w:lang w:eastAsia="ru-RU"/>
        </w:rPr>
      </w:pPr>
      <w:r w:rsidRPr="00F47114">
        <w:rPr>
          <w:rFonts w:ascii="Times New Roman" w:hAnsi="Times New Roman" w:cs="Times New Roman"/>
          <w:i/>
          <w:iCs/>
          <w:sz w:val="28"/>
          <w:szCs w:val="28"/>
          <w:lang w:eastAsia="ru-RU"/>
        </w:rPr>
        <w:t>Материально-техническая база позволяет обеспечиват</w:t>
      </w:r>
      <w:r w:rsidR="00CF0B3B" w:rsidRPr="00F47114">
        <w:rPr>
          <w:rFonts w:ascii="Times New Roman" w:hAnsi="Times New Roman" w:cs="Times New Roman"/>
          <w:i/>
          <w:iCs/>
          <w:sz w:val="28"/>
          <w:szCs w:val="28"/>
          <w:lang w:eastAsia="ru-RU"/>
        </w:rPr>
        <w:t>ь ведение учебного процесса, но</w:t>
      </w:r>
      <w:r w:rsidRPr="00F47114">
        <w:rPr>
          <w:rFonts w:ascii="Times New Roman" w:hAnsi="Times New Roman" w:cs="Times New Roman"/>
          <w:i/>
          <w:iCs/>
          <w:sz w:val="28"/>
          <w:szCs w:val="28"/>
          <w:lang w:eastAsia="ru-RU"/>
        </w:rPr>
        <w:t> следует продолжать наращивать работу по дальнейшему совершенствованию материально-технической баз</w:t>
      </w:r>
      <w:r w:rsidR="007279FC" w:rsidRPr="00F47114">
        <w:rPr>
          <w:rFonts w:ascii="Times New Roman" w:hAnsi="Times New Roman" w:cs="Times New Roman"/>
          <w:i/>
          <w:iCs/>
          <w:sz w:val="28"/>
          <w:szCs w:val="28"/>
          <w:lang w:eastAsia="ru-RU"/>
        </w:rPr>
        <w:t>ы и изменения</w:t>
      </w:r>
      <w:r w:rsidR="00EB03F8" w:rsidRPr="00F47114">
        <w:rPr>
          <w:rFonts w:ascii="Times New Roman" w:hAnsi="Times New Roman" w:cs="Times New Roman"/>
          <w:i/>
          <w:iCs/>
          <w:sz w:val="28"/>
          <w:szCs w:val="28"/>
          <w:lang w:eastAsia="ru-RU"/>
        </w:rPr>
        <w:t xml:space="preserve"> ситуации с самим зданием школы.</w:t>
      </w:r>
      <w:r w:rsidRPr="00F47114">
        <w:rPr>
          <w:rFonts w:ascii="Times New Roman" w:hAnsi="Times New Roman" w:cs="Times New Roman"/>
          <w:sz w:val="28"/>
          <w:szCs w:val="28"/>
          <w:lang w:eastAsia="ru-RU"/>
        </w:rPr>
        <w:t> </w:t>
      </w:r>
    </w:p>
    <w:p w:rsidR="0080626F" w:rsidRPr="00D43B7D" w:rsidRDefault="0080626F" w:rsidP="00EB03F8">
      <w:pPr>
        <w:shd w:val="clear" w:color="auto" w:fill="FFFFFF"/>
        <w:spacing w:after="0" w:line="240" w:lineRule="auto"/>
        <w:ind w:left="19" w:right="74"/>
        <w:jc w:val="center"/>
        <w:rPr>
          <w:rFonts w:ascii="Times New Roman" w:hAnsi="Times New Roman" w:cs="Times New Roman"/>
          <w:color w:val="000000" w:themeColor="text1"/>
          <w:sz w:val="20"/>
          <w:szCs w:val="20"/>
          <w:lang w:eastAsia="ru-RU"/>
        </w:rPr>
      </w:pPr>
      <w:r w:rsidRPr="00D43B7D">
        <w:rPr>
          <w:rFonts w:ascii="Times New Roman" w:hAnsi="Times New Roman" w:cs="Times New Roman"/>
          <w:color w:val="000000" w:themeColor="text1"/>
          <w:sz w:val="28"/>
          <w:szCs w:val="28"/>
          <w:lang w:eastAsia="ru-RU"/>
        </w:rPr>
        <w:t>12. ОБЩИЕ ВЫВОДЫ</w:t>
      </w:r>
    </w:p>
    <w:p w:rsidR="0080626F" w:rsidRPr="00F47114" w:rsidRDefault="0080626F" w:rsidP="00EB03F8">
      <w:pPr>
        <w:shd w:val="clear" w:color="auto" w:fill="FFFFFF"/>
        <w:spacing w:after="0" w:line="240" w:lineRule="auto"/>
        <w:ind w:left="75" w:right="74"/>
        <w:jc w:val="both"/>
        <w:rPr>
          <w:rFonts w:ascii="Times New Roman" w:hAnsi="Times New Roman" w:cs="Times New Roman"/>
          <w:sz w:val="20"/>
          <w:szCs w:val="20"/>
          <w:lang w:eastAsia="ru-RU"/>
        </w:rPr>
      </w:pPr>
      <w:r w:rsidRPr="00F47114">
        <w:rPr>
          <w:rFonts w:ascii="Times New Roman" w:hAnsi="Times New Roman" w:cs="Times New Roman"/>
          <w:sz w:val="28"/>
          <w:szCs w:val="28"/>
          <w:lang w:eastAsia="ru-RU"/>
        </w:rPr>
        <w:t xml:space="preserve">       Анализ организационно-правового обеспечения образовательной деятельности показал, что для реализации образовательной деятельности </w:t>
      </w:r>
      <w:r w:rsidR="00F47114" w:rsidRPr="00F47114">
        <w:rPr>
          <w:rFonts w:ascii="Times New Roman" w:hAnsi="Times New Roman" w:cs="Times New Roman"/>
          <w:sz w:val="28"/>
          <w:szCs w:val="28"/>
          <w:lang w:eastAsia="ru-RU"/>
        </w:rPr>
        <w:t>в МБУ ДО «</w:t>
      </w:r>
      <w:proofErr w:type="spellStart"/>
      <w:r w:rsidR="00F47114" w:rsidRPr="00F47114">
        <w:rPr>
          <w:rFonts w:ascii="Times New Roman" w:hAnsi="Times New Roman" w:cs="Times New Roman"/>
          <w:sz w:val="28"/>
          <w:szCs w:val="28"/>
          <w:lang w:eastAsia="ru-RU"/>
        </w:rPr>
        <w:t>Судская</w:t>
      </w:r>
      <w:proofErr w:type="spellEnd"/>
      <w:r w:rsidR="00F47114" w:rsidRPr="00F47114">
        <w:rPr>
          <w:rFonts w:ascii="Times New Roman" w:hAnsi="Times New Roman" w:cs="Times New Roman"/>
          <w:sz w:val="28"/>
          <w:szCs w:val="28"/>
          <w:lang w:eastAsia="ru-RU"/>
        </w:rPr>
        <w:t xml:space="preserve"> ДШИ</w:t>
      </w:r>
      <w:r w:rsidRPr="00F47114">
        <w:rPr>
          <w:rFonts w:ascii="Times New Roman" w:hAnsi="Times New Roman" w:cs="Times New Roman"/>
          <w:sz w:val="28"/>
          <w:szCs w:val="28"/>
          <w:lang w:eastAsia="ru-RU"/>
        </w:rPr>
        <w:t>» имеется в наличии нормативная и организационно-распорядительная документация, которая соответствует действующему законодательству, нормативным положениям в системе дополнительного образования и Уставу.</w:t>
      </w:r>
    </w:p>
    <w:p w:rsidR="0080626F" w:rsidRPr="00F47114" w:rsidRDefault="0080626F" w:rsidP="0080626F">
      <w:pPr>
        <w:shd w:val="clear" w:color="auto" w:fill="FFFFFF"/>
        <w:spacing w:after="0" w:line="240" w:lineRule="auto"/>
        <w:ind w:left="22" w:right="36" w:firstLine="687"/>
        <w:jc w:val="both"/>
        <w:rPr>
          <w:rFonts w:ascii="Times New Roman" w:hAnsi="Times New Roman" w:cs="Times New Roman"/>
          <w:sz w:val="20"/>
          <w:szCs w:val="20"/>
          <w:lang w:eastAsia="ru-RU"/>
        </w:rPr>
      </w:pPr>
      <w:r w:rsidRPr="00F47114">
        <w:rPr>
          <w:rFonts w:ascii="Times New Roman" w:hAnsi="Times New Roman" w:cs="Times New Roman"/>
          <w:sz w:val="28"/>
          <w:szCs w:val="28"/>
          <w:lang w:eastAsia="ru-RU"/>
        </w:rPr>
        <w:t>Структура Учреждения и система управления им соответствует нормативным требованиям. Учреждение динамично развивается.</w:t>
      </w:r>
    </w:p>
    <w:p w:rsidR="0080626F" w:rsidRPr="00F47114" w:rsidRDefault="0080626F" w:rsidP="0080626F">
      <w:pPr>
        <w:shd w:val="clear" w:color="auto" w:fill="FFFFFF"/>
        <w:spacing w:after="0" w:line="240" w:lineRule="auto"/>
        <w:ind w:left="22" w:right="29" w:firstLine="687"/>
        <w:jc w:val="both"/>
        <w:rPr>
          <w:rFonts w:ascii="Times New Roman" w:hAnsi="Times New Roman" w:cs="Times New Roman"/>
          <w:sz w:val="20"/>
          <w:szCs w:val="20"/>
          <w:lang w:eastAsia="ru-RU"/>
        </w:rPr>
      </w:pPr>
      <w:r w:rsidRPr="00F47114">
        <w:rPr>
          <w:rFonts w:ascii="Times New Roman" w:hAnsi="Times New Roman" w:cs="Times New Roman"/>
          <w:sz w:val="28"/>
          <w:szCs w:val="28"/>
          <w:lang w:eastAsia="ru-RU"/>
        </w:rPr>
        <w:t>Все образовательные программы, которые реализуются, соответствуют Лицензии на право ведения образовательной деятельности.</w:t>
      </w:r>
    </w:p>
    <w:p w:rsidR="003342CA" w:rsidRPr="00194329" w:rsidRDefault="0080626F" w:rsidP="00194329">
      <w:pPr>
        <w:shd w:val="clear" w:color="auto" w:fill="FFFFFF"/>
        <w:spacing w:after="0" w:line="240" w:lineRule="auto"/>
        <w:ind w:left="22" w:right="29" w:firstLine="687"/>
        <w:jc w:val="both"/>
        <w:rPr>
          <w:rFonts w:ascii="Times New Roman" w:hAnsi="Times New Roman" w:cs="Times New Roman"/>
          <w:sz w:val="20"/>
          <w:szCs w:val="20"/>
          <w:lang w:eastAsia="ru-RU"/>
        </w:rPr>
      </w:pPr>
      <w:r w:rsidRPr="00F47114">
        <w:rPr>
          <w:rFonts w:ascii="Times New Roman" w:hAnsi="Times New Roman" w:cs="Times New Roman"/>
          <w:sz w:val="28"/>
          <w:szCs w:val="28"/>
          <w:lang w:eastAsia="ru-RU"/>
        </w:rPr>
        <w:t xml:space="preserve">За отчетный период в Учреждении </w:t>
      </w:r>
      <w:r w:rsidR="00E7654D" w:rsidRPr="00F47114">
        <w:rPr>
          <w:rFonts w:ascii="Times New Roman" w:hAnsi="Times New Roman" w:cs="Times New Roman"/>
          <w:sz w:val="28"/>
          <w:szCs w:val="28"/>
          <w:lang w:eastAsia="ru-RU"/>
        </w:rPr>
        <w:t xml:space="preserve">несколько изменился </w:t>
      </w:r>
      <w:r w:rsidRPr="00F47114">
        <w:rPr>
          <w:rFonts w:ascii="Times New Roman" w:hAnsi="Times New Roman" w:cs="Times New Roman"/>
          <w:sz w:val="28"/>
          <w:szCs w:val="28"/>
          <w:lang w:eastAsia="ru-RU"/>
        </w:rPr>
        <w:t>спектр образовательных программ</w:t>
      </w:r>
      <w:r w:rsidR="00E7654D" w:rsidRPr="00F47114">
        <w:rPr>
          <w:rFonts w:ascii="Times New Roman" w:hAnsi="Times New Roman" w:cs="Times New Roman"/>
          <w:sz w:val="28"/>
          <w:szCs w:val="28"/>
          <w:lang w:eastAsia="ru-RU"/>
        </w:rPr>
        <w:t>: сохранились все бюджетные программы ДОП и ДПОП, добавил</w:t>
      </w:r>
      <w:r w:rsidR="00F47114" w:rsidRPr="00F47114">
        <w:rPr>
          <w:rFonts w:ascii="Times New Roman" w:hAnsi="Times New Roman" w:cs="Times New Roman"/>
          <w:sz w:val="28"/>
          <w:szCs w:val="28"/>
          <w:lang w:eastAsia="ru-RU"/>
        </w:rPr>
        <w:t>ась новая программа по ДОП «Изобразительное искусство». Ув</w:t>
      </w:r>
      <w:r w:rsidR="00CD2B54">
        <w:rPr>
          <w:rFonts w:ascii="Times New Roman" w:hAnsi="Times New Roman" w:cs="Times New Roman"/>
          <w:sz w:val="28"/>
          <w:szCs w:val="28"/>
          <w:lang w:eastAsia="ru-RU"/>
        </w:rPr>
        <w:t xml:space="preserve">еличился контингент </w:t>
      </w:r>
      <w:proofErr w:type="gramStart"/>
      <w:r w:rsidR="00CD2B54">
        <w:rPr>
          <w:rFonts w:ascii="Times New Roman" w:hAnsi="Times New Roman" w:cs="Times New Roman"/>
          <w:sz w:val="28"/>
          <w:szCs w:val="28"/>
          <w:lang w:eastAsia="ru-RU"/>
        </w:rPr>
        <w:t>обучающихся</w:t>
      </w:r>
      <w:proofErr w:type="gramEnd"/>
      <w:r w:rsidR="00CD2B54">
        <w:rPr>
          <w:rFonts w:ascii="Times New Roman" w:hAnsi="Times New Roman" w:cs="Times New Roman"/>
          <w:sz w:val="28"/>
          <w:szCs w:val="28"/>
          <w:lang w:eastAsia="ru-RU"/>
        </w:rPr>
        <w:t>.</w:t>
      </w:r>
    </w:p>
    <w:p w:rsidR="00777CCF" w:rsidRPr="00240925" w:rsidRDefault="00194329" w:rsidP="00CD2B54">
      <w:pPr>
        <w:tabs>
          <w:tab w:val="left" w:pos="2280"/>
          <w:tab w:val="left" w:pos="4807"/>
          <w:tab w:val="left" w:pos="10840"/>
        </w:tabs>
        <w:jc w:val="center"/>
        <w:rPr>
          <w:rFonts w:ascii="Times New Roman" w:hAnsi="Times New Roman" w:cs="Times New Roman"/>
          <w:sz w:val="28"/>
          <w:szCs w:val="28"/>
          <w:lang w:eastAsia="ru-RU"/>
        </w:rPr>
      </w:pPr>
      <w:bookmarkStart w:id="0" w:name="_GoBack"/>
      <w:r>
        <w:rPr>
          <w:rFonts w:ascii="Times New Roman" w:hAnsi="Times New Roman" w:cs="Times New Roman"/>
          <w:noProof/>
          <w:sz w:val="28"/>
          <w:szCs w:val="28"/>
          <w:lang w:eastAsia="ru-RU"/>
        </w:rPr>
        <w:lastRenderedPageBreak/>
        <w:drawing>
          <wp:inline distT="0" distB="0" distL="0" distR="0">
            <wp:extent cx="5575470" cy="7879540"/>
            <wp:effectExtent l="1143000" t="0" r="1130300" b="0"/>
            <wp:docPr id="3" name="Рисунок 3" descr="C:\Users\User\Downloads\Посл. стр. отчета самообследова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Посл. стр. отчета самообследования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576880" cy="7881533"/>
                    </a:xfrm>
                    <a:prstGeom prst="rect">
                      <a:avLst/>
                    </a:prstGeom>
                    <a:noFill/>
                    <a:ln>
                      <a:noFill/>
                    </a:ln>
                  </pic:spPr>
                </pic:pic>
              </a:graphicData>
            </a:graphic>
          </wp:inline>
        </w:drawing>
      </w:r>
      <w:bookmarkEnd w:id="0"/>
    </w:p>
    <w:sectPr w:rsidR="00777CCF" w:rsidRPr="00240925" w:rsidSect="0080626F">
      <w:pgSz w:w="16838" w:h="11906" w:orient="landscape"/>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A94" w:rsidRDefault="00766A94" w:rsidP="00E82FB0">
      <w:pPr>
        <w:spacing w:after="0" w:line="240" w:lineRule="auto"/>
      </w:pPr>
      <w:r>
        <w:separator/>
      </w:r>
    </w:p>
  </w:endnote>
  <w:endnote w:type="continuationSeparator" w:id="0">
    <w:p w:rsidR="00766A94" w:rsidRDefault="00766A94" w:rsidP="00E82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A94" w:rsidRDefault="00766A94" w:rsidP="00E82FB0">
      <w:pPr>
        <w:spacing w:after="0" w:line="240" w:lineRule="auto"/>
      </w:pPr>
      <w:r>
        <w:separator/>
      </w:r>
    </w:p>
  </w:footnote>
  <w:footnote w:type="continuationSeparator" w:id="0">
    <w:p w:rsidR="00766A94" w:rsidRDefault="00766A94" w:rsidP="00E82F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B6C0C"/>
    <w:multiLevelType w:val="hybridMultilevel"/>
    <w:tmpl w:val="9E9C450C"/>
    <w:lvl w:ilvl="0" w:tplc="04190001">
      <w:start w:val="1"/>
      <w:numFmt w:val="bullet"/>
      <w:lvlText w:val=""/>
      <w:lvlJc w:val="left"/>
      <w:pPr>
        <w:tabs>
          <w:tab w:val="num" w:pos="1890"/>
        </w:tabs>
        <w:ind w:left="1890" w:hanging="360"/>
      </w:pPr>
      <w:rPr>
        <w:rFonts w:ascii="Symbol" w:hAnsi="Symbol" w:hint="default"/>
      </w:rPr>
    </w:lvl>
    <w:lvl w:ilvl="1" w:tplc="04190003">
      <w:start w:val="1"/>
      <w:numFmt w:val="bullet"/>
      <w:lvlText w:val="o"/>
      <w:lvlJc w:val="left"/>
      <w:pPr>
        <w:tabs>
          <w:tab w:val="num" w:pos="2610"/>
        </w:tabs>
        <w:ind w:left="2610" w:hanging="360"/>
      </w:pPr>
      <w:rPr>
        <w:rFonts w:ascii="Courier New" w:hAnsi="Courier New" w:cs="Courier New" w:hint="default"/>
      </w:rPr>
    </w:lvl>
    <w:lvl w:ilvl="2" w:tplc="04190005">
      <w:start w:val="1"/>
      <w:numFmt w:val="bullet"/>
      <w:lvlText w:val=""/>
      <w:lvlJc w:val="left"/>
      <w:pPr>
        <w:tabs>
          <w:tab w:val="num" w:pos="3330"/>
        </w:tabs>
        <w:ind w:left="3330" w:hanging="360"/>
      </w:pPr>
      <w:rPr>
        <w:rFonts w:ascii="Wingdings" w:hAnsi="Wingdings" w:hint="default"/>
      </w:rPr>
    </w:lvl>
    <w:lvl w:ilvl="3" w:tplc="04190001">
      <w:start w:val="1"/>
      <w:numFmt w:val="bullet"/>
      <w:lvlText w:val=""/>
      <w:lvlJc w:val="left"/>
      <w:pPr>
        <w:tabs>
          <w:tab w:val="num" w:pos="4050"/>
        </w:tabs>
        <w:ind w:left="4050" w:hanging="360"/>
      </w:pPr>
      <w:rPr>
        <w:rFonts w:ascii="Symbol" w:hAnsi="Symbol" w:hint="default"/>
      </w:rPr>
    </w:lvl>
    <w:lvl w:ilvl="4" w:tplc="04190003">
      <w:start w:val="1"/>
      <w:numFmt w:val="bullet"/>
      <w:lvlText w:val="o"/>
      <w:lvlJc w:val="left"/>
      <w:pPr>
        <w:tabs>
          <w:tab w:val="num" w:pos="4770"/>
        </w:tabs>
        <w:ind w:left="4770" w:hanging="360"/>
      </w:pPr>
      <w:rPr>
        <w:rFonts w:ascii="Courier New" w:hAnsi="Courier New" w:cs="Courier New" w:hint="default"/>
      </w:rPr>
    </w:lvl>
    <w:lvl w:ilvl="5" w:tplc="04190005">
      <w:start w:val="1"/>
      <w:numFmt w:val="bullet"/>
      <w:lvlText w:val=""/>
      <w:lvlJc w:val="left"/>
      <w:pPr>
        <w:tabs>
          <w:tab w:val="num" w:pos="5490"/>
        </w:tabs>
        <w:ind w:left="5490" w:hanging="360"/>
      </w:pPr>
      <w:rPr>
        <w:rFonts w:ascii="Wingdings" w:hAnsi="Wingdings" w:hint="default"/>
      </w:rPr>
    </w:lvl>
    <w:lvl w:ilvl="6" w:tplc="04190001">
      <w:start w:val="1"/>
      <w:numFmt w:val="bullet"/>
      <w:lvlText w:val=""/>
      <w:lvlJc w:val="left"/>
      <w:pPr>
        <w:tabs>
          <w:tab w:val="num" w:pos="6210"/>
        </w:tabs>
        <w:ind w:left="6210" w:hanging="360"/>
      </w:pPr>
      <w:rPr>
        <w:rFonts w:ascii="Symbol" w:hAnsi="Symbol" w:hint="default"/>
      </w:rPr>
    </w:lvl>
    <w:lvl w:ilvl="7" w:tplc="04190003">
      <w:start w:val="1"/>
      <w:numFmt w:val="bullet"/>
      <w:lvlText w:val="o"/>
      <w:lvlJc w:val="left"/>
      <w:pPr>
        <w:tabs>
          <w:tab w:val="num" w:pos="6930"/>
        </w:tabs>
        <w:ind w:left="6930" w:hanging="360"/>
      </w:pPr>
      <w:rPr>
        <w:rFonts w:ascii="Courier New" w:hAnsi="Courier New" w:cs="Courier New" w:hint="default"/>
      </w:rPr>
    </w:lvl>
    <w:lvl w:ilvl="8" w:tplc="04190005">
      <w:start w:val="1"/>
      <w:numFmt w:val="bullet"/>
      <w:lvlText w:val=""/>
      <w:lvlJc w:val="left"/>
      <w:pPr>
        <w:tabs>
          <w:tab w:val="num" w:pos="7650"/>
        </w:tabs>
        <w:ind w:left="7650" w:hanging="360"/>
      </w:pPr>
      <w:rPr>
        <w:rFonts w:ascii="Wingdings" w:hAnsi="Wingdings" w:hint="default"/>
      </w:rPr>
    </w:lvl>
  </w:abstractNum>
  <w:abstractNum w:abstractNumId="1">
    <w:nsid w:val="2E0E047D"/>
    <w:multiLevelType w:val="hybridMultilevel"/>
    <w:tmpl w:val="A8DED768"/>
    <w:lvl w:ilvl="0" w:tplc="0D500B16">
      <w:start w:val="8"/>
      <w:numFmt w:val="decimal"/>
      <w:lvlText w:val="%1."/>
      <w:lvlJc w:val="left"/>
      <w:pPr>
        <w:tabs>
          <w:tab w:val="num" w:pos="1095"/>
        </w:tabs>
        <w:ind w:left="1095" w:hanging="6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2">
    <w:nsid w:val="521941E2"/>
    <w:multiLevelType w:val="hybridMultilevel"/>
    <w:tmpl w:val="7C125F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72585C96"/>
    <w:multiLevelType w:val="hybridMultilevel"/>
    <w:tmpl w:val="5874E3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626F"/>
    <w:rsid w:val="00052B7E"/>
    <w:rsid w:val="000550C7"/>
    <w:rsid w:val="00060189"/>
    <w:rsid w:val="00061C57"/>
    <w:rsid w:val="0006552F"/>
    <w:rsid w:val="0006698E"/>
    <w:rsid w:val="000805AB"/>
    <w:rsid w:val="000B1D1B"/>
    <w:rsid w:val="000C7A7C"/>
    <w:rsid w:val="000D3E50"/>
    <w:rsid w:val="000D7EE2"/>
    <w:rsid w:val="0010422B"/>
    <w:rsid w:val="0014336B"/>
    <w:rsid w:val="00167B10"/>
    <w:rsid w:val="00177D5D"/>
    <w:rsid w:val="00193CBE"/>
    <w:rsid w:val="00194329"/>
    <w:rsid w:val="00202FF5"/>
    <w:rsid w:val="0020324C"/>
    <w:rsid w:val="00240925"/>
    <w:rsid w:val="00240E99"/>
    <w:rsid w:val="00252FA8"/>
    <w:rsid w:val="002746E3"/>
    <w:rsid w:val="00284929"/>
    <w:rsid w:val="002A3E0C"/>
    <w:rsid w:val="002B5DA9"/>
    <w:rsid w:val="002C4E6E"/>
    <w:rsid w:val="00303CEF"/>
    <w:rsid w:val="003211B6"/>
    <w:rsid w:val="003241CA"/>
    <w:rsid w:val="003342CA"/>
    <w:rsid w:val="00350C0B"/>
    <w:rsid w:val="003560B2"/>
    <w:rsid w:val="00370FE7"/>
    <w:rsid w:val="00381790"/>
    <w:rsid w:val="00387A02"/>
    <w:rsid w:val="003C4DF8"/>
    <w:rsid w:val="003C7E4D"/>
    <w:rsid w:val="003C7FF4"/>
    <w:rsid w:val="003E3B78"/>
    <w:rsid w:val="003E6F08"/>
    <w:rsid w:val="00406044"/>
    <w:rsid w:val="0044148D"/>
    <w:rsid w:val="004422B9"/>
    <w:rsid w:val="00456B7B"/>
    <w:rsid w:val="004608D8"/>
    <w:rsid w:val="004763CF"/>
    <w:rsid w:val="0048173C"/>
    <w:rsid w:val="00491A4D"/>
    <w:rsid w:val="004934E8"/>
    <w:rsid w:val="0049583B"/>
    <w:rsid w:val="004C56C3"/>
    <w:rsid w:val="004C752C"/>
    <w:rsid w:val="004D065C"/>
    <w:rsid w:val="004E0410"/>
    <w:rsid w:val="004F3E9C"/>
    <w:rsid w:val="005108BE"/>
    <w:rsid w:val="005110D8"/>
    <w:rsid w:val="00515C83"/>
    <w:rsid w:val="0054591C"/>
    <w:rsid w:val="00567473"/>
    <w:rsid w:val="00593EF0"/>
    <w:rsid w:val="005A2DF2"/>
    <w:rsid w:val="005A6F92"/>
    <w:rsid w:val="005D13CB"/>
    <w:rsid w:val="005E6B96"/>
    <w:rsid w:val="005F3445"/>
    <w:rsid w:val="00681E3B"/>
    <w:rsid w:val="006B4781"/>
    <w:rsid w:val="006C727B"/>
    <w:rsid w:val="0070353B"/>
    <w:rsid w:val="0072276E"/>
    <w:rsid w:val="0072608A"/>
    <w:rsid w:val="007279FC"/>
    <w:rsid w:val="00761FEE"/>
    <w:rsid w:val="00766A94"/>
    <w:rsid w:val="007738B5"/>
    <w:rsid w:val="0077713A"/>
    <w:rsid w:val="00777CCF"/>
    <w:rsid w:val="007A0F45"/>
    <w:rsid w:val="007C2388"/>
    <w:rsid w:val="007C2C6F"/>
    <w:rsid w:val="007E3006"/>
    <w:rsid w:val="008031F2"/>
    <w:rsid w:val="00804727"/>
    <w:rsid w:val="0080626F"/>
    <w:rsid w:val="008122A8"/>
    <w:rsid w:val="0083254F"/>
    <w:rsid w:val="00836F01"/>
    <w:rsid w:val="00845536"/>
    <w:rsid w:val="00867D3C"/>
    <w:rsid w:val="0087359A"/>
    <w:rsid w:val="00894400"/>
    <w:rsid w:val="008A1A42"/>
    <w:rsid w:val="008C1B35"/>
    <w:rsid w:val="009313C9"/>
    <w:rsid w:val="00954401"/>
    <w:rsid w:val="00964526"/>
    <w:rsid w:val="009648BB"/>
    <w:rsid w:val="00967848"/>
    <w:rsid w:val="00975B8A"/>
    <w:rsid w:val="009A7C98"/>
    <w:rsid w:val="00A1685D"/>
    <w:rsid w:val="00A80BCD"/>
    <w:rsid w:val="00A90D2D"/>
    <w:rsid w:val="00A93F4E"/>
    <w:rsid w:val="00AA584E"/>
    <w:rsid w:val="00AB4958"/>
    <w:rsid w:val="00AC3817"/>
    <w:rsid w:val="00AC795E"/>
    <w:rsid w:val="00B05A37"/>
    <w:rsid w:val="00B06927"/>
    <w:rsid w:val="00B1159B"/>
    <w:rsid w:val="00B25CC3"/>
    <w:rsid w:val="00B45A3F"/>
    <w:rsid w:val="00B60262"/>
    <w:rsid w:val="00B70724"/>
    <w:rsid w:val="00B73955"/>
    <w:rsid w:val="00BB3DD7"/>
    <w:rsid w:val="00BE6CFE"/>
    <w:rsid w:val="00BF2164"/>
    <w:rsid w:val="00C045BE"/>
    <w:rsid w:val="00C258C4"/>
    <w:rsid w:val="00C2659F"/>
    <w:rsid w:val="00C321BE"/>
    <w:rsid w:val="00C3706C"/>
    <w:rsid w:val="00C42010"/>
    <w:rsid w:val="00C43CDE"/>
    <w:rsid w:val="00C46CFA"/>
    <w:rsid w:val="00C621D7"/>
    <w:rsid w:val="00C70137"/>
    <w:rsid w:val="00CA4300"/>
    <w:rsid w:val="00CC7AAE"/>
    <w:rsid w:val="00CD2B54"/>
    <w:rsid w:val="00CF0B3B"/>
    <w:rsid w:val="00D02494"/>
    <w:rsid w:val="00D10101"/>
    <w:rsid w:val="00D11450"/>
    <w:rsid w:val="00D1521E"/>
    <w:rsid w:val="00D23EBE"/>
    <w:rsid w:val="00D43B7D"/>
    <w:rsid w:val="00D95D31"/>
    <w:rsid w:val="00DB4104"/>
    <w:rsid w:val="00E46A9F"/>
    <w:rsid w:val="00E507B4"/>
    <w:rsid w:val="00E710DD"/>
    <w:rsid w:val="00E7654D"/>
    <w:rsid w:val="00E82FB0"/>
    <w:rsid w:val="00EA12EF"/>
    <w:rsid w:val="00EB03F8"/>
    <w:rsid w:val="00EB5529"/>
    <w:rsid w:val="00EB5E16"/>
    <w:rsid w:val="00EC55DE"/>
    <w:rsid w:val="00ED466D"/>
    <w:rsid w:val="00EE05C2"/>
    <w:rsid w:val="00EE3C53"/>
    <w:rsid w:val="00EE5E7C"/>
    <w:rsid w:val="00F245FA"/>
    <w:rsid w:val="00F3501E"/>
    <w:rsid w:val="00F42488"/>
    <w:rsid w:val="00F43611"/>
    <w:rsid w:val="00F47114"/>
    <w:rsid w:val="00F5422D"/>
    <w:rsid w:val="00F5583C"/>
    <w:rsid w:val="00F7211B"/>
    <w:rsid w:val="00F73FC6"/>
    <w:rsid w:val="00F77665"/>
    <w:rsid w:val="00FA6DA1"/>
    <w:rsid w:val="00FB5EC6"/>
    <w:rsid w:val="00FE0688"/>
    <w:rsid w:val="00FE0A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26F"/>
    <w:rPr>
      <w:rFonts w:ascii="Calibri" w:eastAsia="Times New Roman" w:hAnsi="Calibri" w:cs="Calibri"/>
    </w:rPr>
  </w:style>
  <w:style w:type="paragraph" w:styleId="1">
    <w:name w:val="heading 1"/>
    <w:basedOn w:val="a"/>
    <w:next w:val="a"/>
    <w:link w:val="10"/>
    <w:uiPriority w:val="9"/>
    <w:qFormat/>
    <w:rsid w:val="00EB55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654D"/>
    <w:pPr>
      <w:ind w:left="720"/>
      <w:contextualSpacing/>
    </w:pPr>
  </w:style>
  <w:style w:type="table" w:styleId="a4">
    <w:name w:val="Table Grid"/>
    <w:basedOn w:val="a1"/>
    <w:uiPriority w:val="59"/>
    <w:rsid w:val="004F3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82FB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82FB0"/>
    <w:rPr>
      <w:rFonts w:ascii="Calibri" w:eastAsia="Times New Roman" w:hAnsi="Calibri" w:cs="Calibri"/>
    </w:rPr>
  </w:style>
  <w:style w:type="paragraph" w:styleId="a7">
    <w:name w:val="footer"/>
    <w:basedOn w:val="a"/>
    <w:link w:val="a8"/>
    <w:uiPriority w:val="99"/>
    <w:unhideWhenUsed/>
    <w:rsid w:val="00E82FB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82FB0"/>
    <w:rPr>
      <w:rFonts w:ascii="Calibri" w:eastAsia="Times New Roman" w:hAnsi="Calibri" w:cs="Calibri"/>
    </w:rPr>
  </w:style>
  <w:style w:type="paragraph" w:styleId="a9">
    <w:name w:val="Balloon Text"/>
    <w:basedOn w:val="a"/>
    <w:link w:val="aa"/>
    <w:uiPriority w:val="99"/>
    <w:semiHidden/>
    <w:unhideWhenUsed/>
    <w:rsid w:val="00E82FB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82FB0"/>
    <w:rPr>
      <w:rFonts w:ascii="Segoe UI" w:eastAsia="Times New Roman" w:hAnsi="Segoe UI" w:cs="Segoe UI"/>
      <w:sz w:val="18"/>
      <w:szCs w:val="18"/>
    </w:rPr>
  </w:style>
  <w:style w:type="paragraph" w:customStyle="1" w:styleId="ab">
    <w:name w:val="Знак"/>
    <w:basedOn w:val="a"/>
    <w:rsid w:val="00515C83"/>
    <w:pPr>
      <w:spacing w:after="160" w:line="240" w:lineRule="exact"/>
    </w:pPr>
    <w:rPr>
      <w:rFonts w:ascii="Verdana" w:hAnsi="Verdana" w:cs="Times New Roman"/>
      <w:sz w:val="20"/>
      <w:szCs w:val="20"/>
      <w:lang w:val="en-US"/>
    </w:rPr>
  </w:style>
  <w:style w:type="character" w:customStyle="1" w:styleId="10">
    <w:name w:val="Заголовок 1 Знак"/>
    <w:basedOn w:val="a0"/>
    <w:link w:val="1"/>
    <w:uiPriority w:val="9"/>
    <w:rsid w:val="00EB5529"/>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639793">
      <w:bodyDiv w:val="1"/>
      <w:marLeft w:val="0"/>
      <w:marRight w:val="0"/>
      <w:marTop w:val="0"/>
      <w:marBottom w:val="0"/>
      <w:divBdr>
        <w:top w:val="none" w:sz="0" w:space="0" w:color="auto"/>
        <w:left w:val="none" w:sz="0" w:space="0" w:color="auto"/>
        <w:bottom w:val="none" w:sz="0" w:space="0" w:color="auto"/>
        <w:right w:val="none" w:sz="0" w:space="0" w:color="auto"/>
      </w:divBdr>
    </w:div>
    <w:div w:id="142194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1668</TotalTime>
  <Pages>1</Pages>
  <Words>5818</Words>
  <Characters>33165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Борисов</dc:creator>
  <cp:lastModifiedBy>Александр Борисов</cp:lastModifiedBy>
  <cp:revision>74</cp:revision>
  <cp:lastPrinted>2023-04-20T10:43:00Z</cp:lastPrinted>
  <dcterms:created xsi:type="dcterms:W3CDTF">2021-04-15T17:37:00Z</dcterms:created>
  <dcterms:modified xsi:type="dcterms:W3CDTF">2023-04-29T18:01:00Z</dcterms:modified>
</cp:coreProperties>
</file>